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702DF" w:rsidRDefault="00143684">
      <w:pPr>
        <w:shd w:val="clear" w:color="auto" w:fill="FBFAFA"/>
        <w:spacing w:before="240" w:after="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Реквизиты:</w:t>
      </w:r>
    </w:p>
    <w:p w14:paraId="00000002" w14:textId="77777777" w:rsidR="00E702DF" w:rsidRDefault="00143684">
      <w:pPr>
        <w:shd w:val="clear" w:color="auto" w:fill="FBFAFA"/>
        <w:spacing w:before="240"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компания «Липецкий областной фонд поддержки малого и среднего предпринимательства».</w:t>
      </w:r>
    </w:p>
    <w:p w14:paraId="00000003" w14:textId="27AC2521" w:rsidR="00E702DF" w:rsidRDefault="00143684">
      <w:pPr>
        <w:shd w:val="clear" w:color="auto" w:fill="FBFAFA"/>
        <w:spacing w:before="240"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Сокращенное наименование: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МКК «Липецкий областной фонд поддержки </w:t>
      </w:r>
      <w:r w:rsidR="00023768">
        <w:rPr>
          <w:rFonts w:ascii="Times New Roman" w:eastAsia="Times New Roman" w:hAnsi="Times New Roman" w:cs="Times New Roman"/>
          <w:sz w:val="28"/>
          <w:szCs w:val="28"/>
          <w:lang w:val="ru-RU"/>
        </w:rPr>
        <w:t>МСП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0000004" w14:textId="77777777" w:rsidR="00E702DF" w:rsidRDefault="00143684">
      <w:pPr>
        <w:shd w:val="clear" w:color="auto" w:fill="FBFAFA"/>
        <w:spacing w:before="240"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398050, г. Липецк, ул. Кузнечная, 8</w:t>
      </w:r>
    </w:p>
    <w:p w14:paraId="00000005" w14:textId="77777777" w:rsidR="00E702DF" w:rsidRDefault="00143684">
      <w:pPr>
        <w:shd w:val="clear" w:color="auto" w:fill="FBFAFA"/>
        <w:spacing w:before="240"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398050, г. Липецк, ул. Кузнечная, 8</w:t>
      </w:r>
    </w:p>
    <w:p w14:paraId="00000006" w14:textId="77777777" w:rsidR="00E702DF" w:rsidRDefault="00143684">
      <w:pPr>
        <w:shd w:val="clear" w:color="auto" w:fill="FBFAFA"/>
        <w:spacing w:before="240"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ОГРН: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1094800000217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ИНН: </w:t>
      </w:r>
      <w:r>
        <w:rPr>
          <w:rFonts w:ascii="Times New Roman" w:eastAsia="Times New Roman" w:hAnsi="Times New Roman" w:cs="Times New Roman"/>
          <w:sz w:val="28"/>
          <w:szCs w:val="28"/>
        </w:rPr>
        <w:t>4824047100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КПП: </w:t>
      </w:r>
      <w:r>
        <w:rPr>
          <w:rFonts w:ascii="Times New Roman" w:eastAsia="Times New Roman" w:hAnsi="Times New Roman" w:cs="Times New Roman"/>
          <w:sz w:val="28"/>
          <w:szCs w:val="28"/>
        </w:rPr>
        <w:t>482601001</w:t>
      </w:r>
    </w:p>
    <w:p w14:paraId="00000007" w14:textId="5BF02DDB" w:rsidR="00E702DF" w:rsidRDefault="00A45559">
      <w:pPr>
        <w:shd w:val="clear" w:color="auto" w:fill="FBFAFA"/>
        <w:spacing w:before="240" w:after="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r w:rsidR="00143684">
        <w:rPr>
          <w:rFonts w:ascii="Times New Roman" w:eastAsia="Times New Roman" w:hAnsi="Times New Roman" w:cs="Times New Roman"/>
          <w:b/>
          <w:sz w:val="28"/>
          <w:szCs w:val="28"/>
        </w:rPr>
        <w:t>О:</w:t>
      </w:r>
      <w:r w:rsidR="00143684">
        <w:rPr>
          <w:rFonts w:ascii="Times New Roman" w:eastAsia="Times New Roman" w:hAnsi="Times New Roman" w:cs="Times New Roman"/>
          <w:sz w:val="28"/>
          <w:szCs w:val="28"/>
        </w:rPr>
        <w:t xml:space="preserve"> 89437646</w:t>
      </w:r>
      <w:r w:rsidR="00143684">
        <w:rPr>
          <w:rFonts w:ascii="Times New Roman" w:eastAsia="Times New Roman" w:hAnsi="Times New Roman" w:cs="Times New Roman"/>
          <w:b/>
          <w:sz w:val="28"/>
          <w:szCs w:val="28"/>
        </w:rPr>
        <w:t>, ОКФС:</w:t>
      </w:r>
      <w:r w:rsidR="00143684"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143684">
        <w:rPr>
          <w:rFonts w:ascii="Times New Roman" w:eastAsia="Times New Roman" w:hAnsi="Times New Roman" w:cs="Times New Roman"/>
          <w:b/>
          <w:sz w:val="28"/>
          <w:szCs w:val="28"/>
        </w:rPr>
        <w:t xml:space="preserve">, ОКОПФ: </w:t>
      </w:r>
      <w:r w:rsidR="00143684">
        <w:rPr>
          <w:rFonts w:ascii="Times New Roman" w:eastAsia="Times New Roman" w:hAnsi="Times New Roman" w:cs="Times New Roman"/>
          <w:sz w:val="28"/>
          <w:szCs w:val="28"/>
        </w:rPr>
        <w:t>89</w:t>
      </w:r>
      <w:r w:rsidR="00143684">
        <w:rPr>
          <w:rFonts w:ascii="Times New Roman" w:eastAsia="Times New Roman" w:hAnsi="Times New Roman" w:cs="Times New Roman"/>
          <w:b/>
          <w:sz w:val="28"/>
          <w:szCs w:val="28"/>
        </w:rPr>
        <w:t>, ОКВЭД:</w:t>
      </w:r>
      <w:r w:rsidR="00143684">
        <w:rPr>
          <w:rFonts w:ascii="Times New Roman" w:eastAsia="Times New Roman" w:hAnsi="Times New Roman" w:cs="Times New Roman"/>
          <w:sz w:val="28"/>
          <w:szCs w:val="28"/>
        </w:rPr>
        <w:t xml:space="preserve"> 64.9, 64.92, 64.92.2, 64.92.3, 64.99, 66.19, 66.19.4, 66.29.9, 69.20.3, 70.2, 70.21, 70.22</w:t>
      </w:r>
      <w:r w:rsidR="0014368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0000008" w14:textId="444F5ABF" w:rsidR="00E702DF" w:rsidRPr="00865C2B" w:rsidRDefault="00143684">
      <w:pPr>
        <w:shd w:val="clear" w:color="auto" w:fill="FBFAFA"/>
        <w:spacing w:before="240" w:after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Расчетный счет:</w:t>
      </w:r>
      <w:r w:rsidR="00865C2B">
        <w:rPr>
          <w:rFonts w:ascii="Times New Roman" w:eastAsia="Times New Roman" w:hAnsi="Times New Roman" w:cs="Times New Roman"/>
          <w:sz w:val="28"/>
          <w:szCs w:val="28"/>
        </w:rPr>
        <w:t xml:space="preserve"> 407038109</w:t>
      </w:r>
      <w:r w:rsidR="00865C2B">
        <w:rPr>
          <w:rFonts w:ascii="Times New Roman" w:eastAsia="Times New Roman" w:hAnsi="Times New Roman" w:cs="Times New Roman"/>
          <w:sz w:val="28"/>
          <w:szCs w:val="28"/>
          <w:lang w:val="ru-RU"/>
        </w:rPr>
        <w:t>00000002603</w:t>
      </w:r>
    </w:p>
    <w:p w14:paraId="00000009" w14:textId="53425478" w:rsidR="00E702DF" w:rsidRPr="00865C2B" w:rsidRDefault="00865C2B">
      <w:pPr>
        <w:shd w:val="clear" w:color="auto" w:fill="FBFAFA"/>
        <w:spacing w:before="240" w:after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Банк ГПБ (АО),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г.Москва</w:t>
      </w:r>
      <w:proofErr w:type="spellEnd"/>
    </w:p>
    <w:p w14:paraId="0000000A" w14:textId="0D3A5B29" w:rsidR="00E702DF" w:rsidRDefault="00143684">
      <w:pPr>
        <w:shd w:val="clear" w:color="auto" w:fill="FBFAFA"/>
        <w:spacing w:before="240"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К/счет: </w:t>
      </w:r>
      <w:r w:rsidR="00865C2B">
        <w:rPr>
          <w:rFonts w:ascii="Times New Roman" w:eastAsia="Times New Roman" w:hAnsi="Times New Roman" w:cs="Times New Roman"/>
          <w:sz w:val="28"/>
          <w:szCs w:val="28"/>
        </w:rPr>
        <w:t>30101810200000000823</w:t>
      </w:r>
    </w:p>
    <w:p w14:paraId="0000000B" w14:textId="1CDB3877" w:rsidR="00E702DF" w:rsidRDefault="00143684">
      <w:pPr>
        <w:shd w:val="clear" w:color="auto" w:fill="FBFAFA"/>
        <w:spacing w:before="240" w:after="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БИК: </w:t>
      </w:r>
      <w:r w:rsidR="00865C2B">
        <w:rPr>
          <w:rFonts w:ascii="Times New Roman" w:eastAsia="Times New Roman" w:hAnsi="Times New Roman" w:cs="Times New Roman"/>
          <w:sz w:val="28"/>
          <w:szCs w:val="28"/>
        </w:rPr>
        <w:t>044525823</w:t>
      </w:r>
      <w:bookmarkStart w:id="0" w:name="_GoBack"/>
      <w:bookmarkEnd w:id="0"/>
    </w:p>
    <w:sectPr w:rsidR="00E702DF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02DF"/>
    <w:rsid w:val="00023768"/>
    <w:rsid w:val="00143684"/>
    <w:rsid w:val="00865C2B"/>
    <w:rsid w:val="00A45559"/>
    <w:rsid w:val="00E7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1F6C0-9A4E-4BC7-B0F1-51FF375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Shilkin-AG</dc:creator>
  <cp:lastModifiedBy>Аксенова Наталья Ивановна</cp:lastModifiedBy>
  <cp:revision>4</cp:revision>
  <dcterms:created xsi:type="dcterms:W3CDTF">2021-04-07T06:32:00Z</dcterms:created>
  <dcterms:modified xsi:type="dcterms:W3CDTF">2022-11-07T09:33:00Z</dcterms:modified>
</cp:coreProperties>
</file>