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000" w:firstRow="0" w:lastRow="0" w:firstColumn="0" w:lastColumn="0" w:noHBand="0" w:noVBand="0"/>
      </w:tblPr>
      <w:tblGrid>
        <w:gridCol w:w="4914"/>
        <w:gridCol w:w="4914"/>
      </w:tblGrid>
      <w:tr w:rsidR="00145F3E" w:rsidRPr="00145F3E" w14:paraId="22167CB1" w14:textId="77777777" w:rsidTr="00751D4D">
        <w:tc>
          <w:tcPr>
            <w:tcW w:w="4914" w:type="dxa"/>
          </w:tcPr>
          <w:p w14:paraId="7E079F8E" w14:textId="77777777" w:rsidR="00D84AC6" w:rsidRPr="00145F3E" w:rsidRDefault="00D84AC6" w:rsidP="00AE4F2B"/>
        </w:tc>
        <w:tc>
          <w:tcPr>
            <w:tcW w:w="4914" w:type="dxa"/>
          </w:tcPr>
          <w:p w14:paraId="05810147" w14:textId="77777777" w:rsidR="0089499D" w:rsidRPr="00145F3E" w:rsidRDefault="0089499D" w:rsidP="00AE4F2B">
            <w:pPr>
              <w:rPr>
                <w:sz w:val="28"/>
                <w:szCs w:val="28"/>
              </w:rPr>
            </w:pPr>
            <w:r w:rsidRPr="00145F3E">
              <w:rPr>
                <w:sz w:val="28"/>
                <w:szCs w:val="28"/>
              </w:rPr>
              <w:t xml:space="preserve">ОГРН </w:t>
            </w:r>
            <w:r w:rsidR="00F95B70" w:rsidRPr="00145F3E">
              <w:rPr>
                <w:sz w:val="28"/>
                <w:szCs w:val="28"/>
              </w:rPr>
              <w:t>________</w:t>
            </w:r>
            <w:r w:rsidRPr="00145F3E">
              <w:rPr>
                <w:sz w:val="28"/>
                <w:szCs w:val="28"/>
              </w:rPr>
              <w:t xml:space="preserve"> от </w:t>
            </w:r>
            <w:r w:rsidR="00F95B70" w:rsidRPr="00145F3E">
              <w:rPr>
                <w:sz w:val="28"/>
                <w:szCs w:val="28"/>
              </w:rPr>
              <w:t>_________</w:t>
            </w:r>
            <w:r w:rsidRPr="00145F3E">
              <w:rPr>
                <w:sz w:val="28"/>
                <w:szCs w:val="28"/>
              </w:rPr>
              <w:t xml:space="preserve"> г.</w:t>
            </w:r>
          </w:p>
          <w:p w14:paraId="411AA97B" w14:textId="5D962B9F" w:rsidR="0089499D" w:rsidRPr="00145F3E" w:rsidRDefault="00145F3E" w:rsidP="00AE4F2B">
            <w:pPr>
              <w:rPr>
                <w:sz w:val="28"/>
                <w:szCs w:val="28"/>
              </w:rPr>
            </w:pPr>
            <w:r>
              <w:rPr>
                <w:sz w:val="28"/>
                <w:szCs w:val="28"/>
              </w:rPr>
              <w:t>НАСТОЯЩАЯ</w:t>
            </w:r>
            <w:r w:rsidR="0089499D" w:rsidRPr="00145F3E">
              <w:rPr>
                <w:sz w:val="28"/>
                <w:szCs w:val="28"/>
              </w:rPr>
              <w:t xml:space="preserve"> РЕДАКЦИЯ УСТАВА </w:t>
            </w:r>
          </w:p>
          <w:p w14:paraId="36E49F5D" w14:textId="77777777" w:rsidR="00D84AC6" w:rsidRPr="00145F3E" w:rsidRDefault="00D84AC6" w:rsidP="00AE4F2B">
            <w:pPr>
              <w:rPr>
                <w:sz w:val="28"/>
                <w:szCs w:val="28"/>
              </w:rPr>
            </w:pPr>
            <w:r w:rsidRPr="00145F3E">
              <w:rPr>
                <w:sz w:val="28"/>
                <w:szCs w:val="28"/>
              </w:rPr>
              <w:t>УТВЕРЖДЕН</w:t>
            </w:r>
            <w:r w:rsidR="0089499D" w:rsidRPr="00145F3E">
              <w:rPr>
                <w:sz w:val="28"/>
                <w:szCs w:val="28"/>
              </w:rPr>
              <w:t>А</w:t>
            </w:r>
          </w:p>
          <w:p w14:paraId="7BC277CA" w14:textId="77777777" w:rsidR="003B3F35" w:rsidRPr="00145F3E" w:rsidRDefault="00D84AC6" w:rsidP="00AE4F2B">
            <w:pPr>
              <w:rPr>
                <w:sz w:val="28"/>
                <w:szCs w:val="28"/>
              </w:rPr>
            </w:pPr>
            <w:r w:rsidRPr="00145F3E">
              <w:rPr>
                <w:sz w:val="28"/>
                <w:szCs w:val="28"/>
              </w:rPr>
              <w:t>Общим собранием</w:t>
            </w:r>
            <w:r w:rsidR="0089499D" w:rsidRPr="00145F3E">
              <w:rPr>
                <w:sz w:val="28"/>
                <w:szCs w:val="28"/>
              </w:rPr>
              <w:t xml:space="preserve"> членов</w:t>
            </w:r>
          </w:p>
          <w:p w14:paraId="6E7A8BBF" w14:textId="775D02A0" w:rsidR="00D84AC6" w:rsidRPr="00145F3E" w:rsidRDefault="00E718E8" w:rsidP="003B3F35">
            <w:pPr>
              <w:pStyle w:val="1"/>
              <w:rPr>
                <w:b w:val="0"/>
                <w:sz w:val="28"/>
                <w:szCs w:val="28"/>
              </w:rPr>
            </w:pPr>
            <w:bookmarkStart w:id="0" w:name="_Ref417505115"/>
            <w:r w:rsidRPr="00145F3E">
              <w:rPr>
                <w:b w:val="0"/>
                <w:sz w:val="28"/>
                <w:szCs w:val="28"/>
              </w:rPr>
              <w:t>С</w:t>
            </w:r>
            <w:r w:rsidR="004B3BF9" w:rsidRPr="00145F3E">
              <w:rPr>
                <w:b w:val="0"/>
                <w:sz w:val="28"/>
                <w:szCs w:val="28"/>
              </w:rPr>
              <w:t>КП</w:t>
            </w:r>
            <w:r w:rsidRPr="00145F3E">
              <w:rPr>
                <w:b w:val="0"/>
                <w:sz w:val="28"/>
                <w:szCs w:val="28"/>
              </w:rPr>
              <w:t>К</w:t>
            </w:r>
            <w:r w:rsidR="003B3F35" w:rsidRPr="00145F3E">
              <w:rPr>
                <w:b w:val="0"/>
                <w:sz w:val="28"/>
                <w:szCs w:val="28"/>
              </w:rPr>
              <w:t xml:space="preserve"> </w:t>
            </w:r>
            <w:r w:rsidR="00506F9F" w:rsidRPr="00145F3E">
              <w:rPr>
                <w:b w:val="0"/>
                <w:sz w:val="28"/>
                <w:szCs w:val="28"/>
              </w:rPr>
              <w:t>«Наименование»</w:t>
            </w:r>
            <w:bookmarkEnd w:id="0"/>
          </w:p>
          <w:p w14:paraId="6E5018E4" w14:textId="77777777" w:rsidR="00D84AC6" w:rsidRPr="00145F3E" w:rsidRDefault="00D84AC6" w:rsidP="00AE4F2B">
            <w:pPr>
              <w:rPr>
                <w:sz w:val="28"/>
                <w:szCs w:val="28"/>
              </w:rPr>
            </w:pPr>
            <w:r w:rsidRPr="00145F3E">
              <w:rPr>
                <w:sz w:val="28"/>
                <w:szCs w:val="28"/>
              </w:rPr>
              <w:t>Протокол №</w:t>
            </w:r>
            <w:r w:rsidR="00C23BE4" w:rsidRPr="00145F3E">
              <w:rPr>
                <w:sz w:val="28"/>
                <w:szCs w:val="28"/>
              </w:rPr>
              <w:t xml:space="preserve"> __</w:t>
            </w:r>
          </w:p>
          <w:p w14:paraId="11D7E26F" w14:textId="77777777" w:rsidR="00D84AC6" w:rsidRPr="00145F3E" w:rsidRDefault="00D84AC6" w:rsidP="0089499D">
            <w:pPr>
              <w:rPr>
                <w:sz w:val="28"/>
                <w:szCs w:val="28"/>
              </w:rPr>
            </w:pPr>
            <w:r w:rsidRPr="00145F3E">
              <w:rPr>
                <w:sz w:val="28"/>
                <w:szCs w:val="28"/>
              </w:rPr>
              <w:t>от «</w:t>
            </w:r>
            <w:r w:rsidR="00B37D03" w:rsidRPr="00145F3E">
              <w:rPr>
                <w:sz w:val="28"/>
                <w:szCs w:val="28"/>
              </w:rPr>
              <w:t>___</w:t>
            </w:r>
            <w:r w:rsidRPr="00145F3E">
              <w:rPr>
                <w:sz w:val="28"/>
                <w:szCs w:val="28"/>
              </w:rPr>
              <w:t>»</w:t>
            </w:r>
            <w:r w:rsidR="00DD035E" w:rsidRPr="00145F3E">
              <w:rPr>
                <w:sz w:val="28"/>
                <w:szCs w:val="28"/>
              </w:rPr>
              <w:t xml:space="preserve"> </w:t>
            </w:r>
            <w:r w:rsidR="00F95B70" w:rsidRPr="00145F3E">
              <w:rPr>
                <w:sz w:val="28"/>
                <w:szCs w:val="28"/>
              </w:rPr>
              <w:t>______________</w:t>
            </w:r>
            <w:r w:rsidRPr="00145F3E">
              <w:rPr>
                <w:sz w:val="28"/>
                <w:szCs w:val="28"/>
              </w:rPr>
              <w:t xml:space="preserve"> г.</w:t>
            </w:r>
          </w:p>
        </w:tc>
      </w:tr>
      <w:tr w:rsidR="00145F3E" w:rsidRPr="00145F3E" w14:paraId="0132757C" w14:textId="77777777" w:rsidTr="00751D4D">
        <w:trPr>
          <w:trHeight w:val="582"/>
        </w:trPr>
        <w:tc>
          <w:tcPr>
            <w:tcW w:w="4914" w:type="dxa"/>
          </w:tcPr>
          <w:p w14:paraId="53BA46E6" w14:textId="77777777" w:rsidR="00D84AC6" w:rsidRPr="00145F3E" w:rsidRDefault="00D84AC6" w:rsidP="00AE4F2B"/>
        </w:tc>
        <w:tc>
          <w:tcPr>
            <w:tcW w:w="4914" w:type="dxa"/>
          </w:tcPr>
          <w:p w14:paraId="2C3ED307" w14:textId="77777777" w:rsidR="00D84AC6" w:rsidRPr="00145F3E" w:rsidRDefault="00D84AC6" w:rsidP="00AE4F2B"/>
        </w:tc>
      </w:tr>
    </w:tbl>
    <w:p w14:paraId="07D1C388" w14:textId="77777777" w:rsidR="00D84AC6" w:rsidRPr="00145F3E" w:rsidRDefault="00DD035E" w:rsidP="00751D4D">
      <w:pPr>
        <w:spacing w:before="1920" w:after="480"/>
        <w:jc w:val="center"/>
        <w:rPr>
          <w:b/>
          <w:caps/>
          <w:sz w:val="44"/>
          <w:szCs w:val="44"/>
        </w:rPr>
      </w:pPr>
      <w:r w:rsidRPr="00145F3E">
        <w:rPr>
          <w:b/>
          <w:caps/>
          <w:sz w:val="44"/>
          <w:szCs w:val="44"/>
        </w:rPr>
        <w:t>У</w:t>
      </w:r>
      <w:r w:rsidR="00D84AC6" w:rsidRPr="00145F3E">
        <w:rPr>
          <w:b/>
          <w:caps/>
          <w:sz w:val="44"/>
          <w:szCs w:val="44"/>
        </w:rPr>
        <w:t>СТАВ</w:t>
      </w:r>
    </w:p>
    <w:p w14:paraId="1546F5B4" w14:textId="77777777" w:rsidR="00C23BE4" w:rsidRPr="00145F3E" w:rsidRDefault="00D84AC6" w:rsidP="006840C3">
      <w:pPr>
        <w:jc w:val="center"/>
        <w:rPr>
          <w:b/>
          <w:caps/>
          <w:sz w:val="44"/>
          <w:szCs w:val="44"/>
        </w:rPr>
      </w:pPr>
      <w:r w:rsidRPr="00145F3E">
        <w:rPr>
          <w:b/>
          <w:caps/>
          <w:sz w:val="44"/>
          <w:szCs w:val="44"/>
        </w:rPr>
        <w:t xml:space="preserve">сельскохозяйственного </w:t>
      </w:r>
      <w:r w:rsidR="009C6B8D" w:rsidRPr="00145F3E">
        <w:rPr>
          <w:b/>
          <w:caps/>
          <w:sz w:val="44"/>
          <w:szCs w:val="44"/>
        </w:rPr>
        <w:t xml:space="preserve">кредитного </w:t>
      </w:r>
      <w:r w:rsidRPr="00145F3E">
        <w:rPr>
          <w:b/>
          <w:caps/>
          <w:sz w:val="44"/>
          <w:szCs w:val="44"/>
        </w:rPr>
        <w:t xml:space="preserve">потребительского </w:t>
      </w:r>
      <w:r w:rsidR="003F58D2" w:rsidRPr="00145F3E">
        <w:rPr>
          <w:b/>
          <w:caps/>
          <w:sz w:val="44"/>
          <w:szCs w:val="44"/>
        </w:rPr>
        <w:t>к</w:t>
      </w:r>
      <w:r w:rsidRPr="00145F3E">
        <w:rPr>
          <w:b/>
          <w:caps/>
          <w:sz w:val="44"/>
          <w:szCs w:val="44"/>
        </w:rPr>
        <w:t>ооператива</w:t>
      </w:r>
    </w:p>
    <w:p w14:paraId="5E4CA955" w14:textId="6347D222" w:rsidR="00D84AC6" w:rsidRPr="00145F3E" w:rsidRDefault="00506F9F" w:rsidP="006840C3">
      <w:pPr>
        <w:spacing w:after="1080"/>
        <w:jc w:val="center"/>
        <w:rPr>
          <w:b/>
        </w:rPr>
      </w:pPr>
      <w:r w:rsidRPr="00145F3E">
        <w:rPr>
          <w:b/>
          <w:caps/>
          <w:sz w:val="44"/>
          <w:szCs w:val="44"/>
        </w:rPr>
        <w:t>«Наименование»</w:t>
      </w:r>
    </w:p>
    <w:p w14:paraId="3E090725" w14:textId="77777777" w:rsidR="00D84AC6" w:rsidRPr="00145F3E" w:rsidRDefault="00A145E3" w:rsidP="00751D4D">
      <w:pPr>
        <w:spacing w:before="840" w:after="2160"/>
        <w:jc w:val="center"/>
        <w:rPr>
          <w:b/>
          <w:sz w:val="28"/>
          <w:szCs w:val="28"/>
        </w:rPr>
      </w:pPr>
      <w:r w:rsidRPr="00145F3E">
        <w:rPr>
          <w:b/>
          <w:sz w:val="28"/>
          <w:szCs w:val="28"/>
        </w:rPr>
        <w:t>(новая</w:t>
      </w:r>
      <w:r w:rsidR="00C23BE4" w:rsidRPr="00145F3E">
        <w:rPr>
          <w:b/>
          <w:sz w:val="28"/>
          <w:szCs w:val="28"/>
        </w:rPr>
        <w:t xml:space="preserve"> </w:t>
      </w:r>
      <w:r w:rsidRPr="00145F3E">
        <w:rPr>
          <w:b/>
          <w:sz w:val="28"/>
          <w:szCs w:val="28"/>
        </w:rPr>
        <w:t>редакция)</w:t>
      </w:r>
    </w:p>
    <w:p w14:paraId="7B63EFC1" w14:textId="6B72351A" w:rsidR="00C23BE4" w:rsidRPr="00145F3E" w:rsidRDefault="00F95B70" w:rsidP="006840C3">
      <w:pPr>
        <w:jc w:val="center"/>
        <w:rPr>
          <w:sz w:val="28"/>
          <w:szCs w:val="28"/>
        </w:rPr>
      </w:pPr>
      <w:r w:rsidRPr="00145F3E">
        <w:rPr>
          <w:sz w:val="28"/>
          <w:szCs w:val="28"/>
        </w:rPr>
        <w:t>с</w:t>
      </w:r>
      <w:r w:rsidR="00D84AC6" w:rsidRPr="00145F3E">
        <w:rPr>
          <w:sz w:val="28"/>
          <w:szCs w:val="28"/>
        </w:rPr>
        <w:t>.</w:t>
      </w:r>
      <w:r w:rsidR="00C5751C" w:rsidRPr="00145F3E">
        <w:rPr>
          <w:sz w:val="28"/>
          <w:szCs w:val="28"/>
        </w:rPr>
        <w:t>/г.</w:t>
      </w:r>
      <w:r w:rsidR="00DD035E" w:rsidRPr="00145F3E">
        <w:rPr>
          <w:sz w:val="28"/>
          <w:szCs w:val="28"/>
        </w:rPr>
        <w:t xml:space="preserve"> </w:t>
      </w:r>
      <w:r w:rsidRPr="00145F3E">
        <w:rPr>
          <w:sz w:val="28"/>
          <w:szCs w:val="28"/>
        </w:rPr>
        <w:t>_________</w:t>
      </w:r>
      <w:r w:rsidR="004B3BF9" w:rsidRPr="00145F3E">
        <w:rPr>
          <w:sz w:val="28"/>
          <w:szCs w:val="28"/>
        </w:rPr>
        <w:t>,</w:t>
      </w:r>
      <w:r w:rsidR="00C23BE4" w:rsidRPr="00145F3E">
        <w:rPr>
          <w:sz w:val="28"/>
          <w:szCs w:val="28"/>
        </w:rPr>
        <w:t xml:space="preserve"> </w:t>
      </w:r>
      <w:r w:rsidR="00D84AC6" w:rsidRPr="00145F3E">
        <w:rPr>
          <w:sz w:val="28"/>
          <w:szCs w:val="28"/>
        </w:rPr>
        <w:t>20</w:t>
      </w:r>
      <w:r w:rsidRPr="00145F3E">
        <w:rPr>
          <w:sz w:val="28"/>
          <w:szCs w:val="28"/>
        </w:rPr>
        <w:t>___</w:t>
      </w:r>
      <w:r w:rsidR="00D84AC6" w:rsidRPr="00145F3E">
        <w:rPr>
          <w:sz w:val="28"/>
          <w:szCs w:val="28"/>
        </w:rPr>
        <w:t xml:space="preserve"> г.</w:t>
      </w:r>
    </w:p>
    <w:p w14:paraId="43F1ACBC" w14:textId="77777777" w:rsidR="00D84AC6" w:rsidRPr="00145F3E" w:rsidRDefault="00C23BE4" w:rsidP="00D73CF0">
      <w:pPr>
        <w:pStyle w:val="1"/>
        <w:numPr>
          <w:ilvl w:val="0"/>
          <w:numId w:val="20"/>
        </w:numPr>
        <w:jc w:val="center"/>
        <w:rPr>
          <w:sz w:val="28"/>
          <w:szCs w:val="28"/>
        </w:rPr>
      </w:pPr>
      <w:r w:rsidRPr="00145F3E">
        <w:rPr>
          <w:rFonts w:ascii="Arial" w:hAnsi="Arial" w:cs="Arial"/>
        </w:rPr>
        <w:br w:type="page"/>
      </w:r>
      <w:r w:rsidR="00D84AC6" w:rsidRPr="00145F3E">
        <w:rPr>
          <w:sz w:val="28"/>
          <w:szCs w:val="28"/>
        </w:rPr>
        <w:lastRenderedPageBreak/>
        <w:t>Общие по</w:t>
      </w:r>
      <w:r w:rsidR="00DB1C90" w:rsidRPr="00145F3E">
        <w:rPr>
          <w:sz w:val="28"/>
          <w:szCs w:val="28"/>
        </w:rPr>
        <w:t>ложения</w:t>
      </w:r>
    </w:p>
    <w:p w14:paraId="297C783F" w14:textId="448817BA" w:rsidR="00D84AC6" w:rsidRPr="00145F3E" w:rsidRDefault="00D84AC6" w:rsidP="00D73CF0">
      <w:pPr>
        <w:numPr>
          <w:ilvl w:val="1"/>
          <w:numId w:val="22"/>
        </w:numPr>
        <w:tabs>
          <w:tab w:val="left" w:pos="426"/>
          <w:tab w:val="left" w:pos="1134"/>
        </w:tabs>
        <w:ind w:left="0" w:firstLine="426"/>
      </w:pPr>
      <w:r w:rsidRPr="00145F3E">
        <w:t xml:space="preserve">Наименование кооператива: </w:t>
      </w:r>
      <w:r w:rsidR="00E718E8" w:rsidRPr="00145F3E">
        <w:t>С</w:t>
      </w:r>
      <w:r w:rsidRPr="00145F3E">
        <w:t xml:space="preserve">ельскохозяйственный </w:t>
      </w:r>
      <w:r w:rsidR="004B3BF9" w:rsidRPr="00145F3E">
        <w:t xml:space="preserve">кредитный </w:t>
      </w:r>
      <w:r w:rsidR="00B37D03" w:rsidRPr="00145F3E">
        <w:t xml:space="preserve">потребительский </w:t>
      </w:r>
      <w:r w:rsidRPr="00145F3E">
        <w:t>кооператив</w:t>
      </w:r>
      <w:r w:rsidR="00C23BE4" w:rsidRPr="00145F3E">
        <w:t xml:space="preserve"> </w:t>
      </w:r>
      <w:r w:rsidR="00506F9F" w:rsidRPr="00145F3E">
        <w:t>«Наименование»</w:t>
      </w:r>
      <w:r w:rsidR="00B37D03" w:rsidRPr="00145F3E">
        <w:t>.</w:t>
      </w:r>
    </w:p>
    <w:p w14:paraId="271DDB76" w14:textId="7A27BE2D" w:rsidR="00D84AC6" w:rsidRPr="00145F3E" w:rsidRDefault="00D84AC6" w:rsidP="00D73CF0">
      <w:pPr>
        <w:numPr>
          <w:ilvl w:val="1"/>
          <w:numId w:val="22"/>
        </w:numPr>
        <w:tabs>
          <w:tab w:val="left" w:pos="426"/>
          <w:tab w:val="left" w:pos="1134"/>
        </w:tabs>
        <w:ind w:left="0" w:firstLine="426"/>
      </w:pPr>
      <w:r w:rsidRPr="00145F3E">
        <w:t xml:space="preserve">Краткое наименование: </w:t>
      </w:r>
      <w:r w:rsidR="0076066B" w:rsidRPr="00145F3E">
        <w:fldChar w:fldCharType="begin"/>
      </w:r>
      <w:r w:rsidR="0076066B" w:rsidRPr="00145F3E">
        <w:instrText xml:space="preserve"> REF _Ref417505115 \h  \* MERGEFORMAT </w:instrText>
      </w:r>
      <w:r w:rsidR="0076066B" w:rsidRPr="00145F3E">
        <w:fldChar w:fldCharType="separate"/>
      </w:r>
      <w:r w:rsidR="00D34814" w:rsidRPr="00145F3E">
        <w:t xml:space="preserve">СКПК </w:t>
      </w:r>
      <w:r w:rsidR="00506F9F" w:rsidRPr="00145F3E">
        <w:t>«</w:t>
      </w:r>
      <w:r w:rsidR="004C055E" w:rsidRPr="00145F3E">
        <w:t>НАИМЕНОВАНИЕ</w:t>
      </w:r>
      <w:r w:rsidR="00506F9F" w:rsidRPr="00145F3E">
        <w:t>»</w:t>
      </w:r>
      <w:r w:rsidR="0076066B" w:rsidRPr="00145F3E">
        <w:fldChar w:fldCharType="end"/>
      </w:r>
      <w:bookmarkStart w:id="1" w:name="_GoBack"/>
      <w:bookmarkEnd w:id="1"/>
    </w:p>
    <w:p w14:paraId="3F78F7CA" w14:textId="6599D63D" w:rsidR="003F58D2" w:rsidRPr="00145F3E" w:rsidRDefault="00D84AC6" w:rsidP="00D73CF0">
      <w:pPr>
        <w:numPr>
          <w:ilvl w:val="1"/>
          <w:numId w:val="22"/>
        </w:numPr>
        <w:tabs>
          <w:tab w:val="left" w:pos="426"/>
          <w:tab w:val="left" w:pos="1134"/>
        </w:tabs>
        <w:ind w:left="0" w:firstLine="426"/>
      </w:pPr>
      <w:r w:rsidRPr="00145F3E">
        <w:t xml:space="preserve">Местонахождение кооператива: </w:t>
      </w:r>
      <w:r w:rsidR="00230FDC" w:rsidRPr="00145F3E">
        <w:rPr>
          <w:lang w:val="en-US"/>
        </w:rPr>
        <w:t>___________________________</w:t>
      </w:r>
      <w:r w:rsidR="005F2A08" w:rsidRPr="00145F3E">
        <w:t>__</w:t>
      </w:r>
      <w:r w:rsidR="00230FDC" w:rsidRPr="00145F3E">
        <w:rPr>
          <w:lang w:val="en-US"/>
        </w:rPr>
        <w:t>________</w:t>
      </w:r>
      <w:r w:rsidR="00864008" w:rsidRPr="00145F3E">
        <w:t>.</w:t>
      </w:r>
    </w:p>
    <w:p w14:paraId="1EC6C385" w14:textId="1DC1A0D1" w:rsidR="00D84AC6" w:rsidRPr="00145F3E" w:rsidRDefault="0029647E" w:rsidP="00D73CF0">
      <w:pPr>
        <w:numPr>
          <w:ilvl w:val="1"/>
          <w:numId w:val="22"/>
        </w:numPr>
        <w:tabs>
          <w:tab w:val="left" w:pos="426"/>
          <w:tab w:val="left" w:pos="1134"/>
        </w:tabs>
        <w:ind w:left="0" w:firstLine="426"/>
      </w:pPr>
      <w:r w:rsidRPr="00145F3E">
        <w:t>С</w:t>
      </w:r>
      <w:r w:rsidR="00D84AC6" w:rsidRPr="00145F3E">
        <w:t xml:space="preserve">ельскохозяйственный </w:t>
      </w:r>
      <w:r w:rsidR="004B3BF9" w:rsidRPr="00145F3E">
        <w:t xml:space="preserve">кредитный </w:t>
      </w:r>
      <w:r w:rsidR="00D84AC6" w:rsidRPr="00145F3E">
        <w:t xml:space="preserve">потребительский кооператив </w:t>
      </w:r>
      <w:r w:rsidR="00506F9F" w:rsidRPr="00145F3E">
        <w:t>«Наименование»</w:t>
      </w:r>
      <w:r w:rsidR="00C23BE4" w:rsidRPr="00145F3E">
        <w:t xml:space="preserve"> </w:t>
      </w:r>
      <w:r w:rsidR="00D84AC6" w:rsidRPr="00145F3E">
        <w:t>(далее – «Кооператив») является</w:t>
      </w:r>
      <w:r w:rsidR="00B32E0B" w:rsidRPr="00145F3E">
        <w:t xml:space="preserve"> корпоративной</w:t>
      </w:r>
      <w:r w:rsidR="00D84AC6" w:rsidRPr="00145F3E">
        <w:t xml:space="preserve"> некоммерчес</w:t>
      </w:r>
      <w:r w:rsidR="00811A07" w:rsidRPr="00145F3E">
        <w:t>кой организацией и образован с целью</w:t>
      </w:r>
      <w:r w:rsidR="00D84AC6" w:rsidRPr="00145F3E">
        <w:t xml:space="preserve"> </w:t>
      </w:r>
      <w:r w:rsidR="00864008" w:rsidRPr="00145F3E">
        <w:t>выдачи займов своим членам</w:t>
      </w:r>
      <w:r w:rsidR="00D84AC6" w:rsidRPr="00145F3E">
        <w:t xml:space="preserve"> и сбережения денежных средств своих членов</w:t>
      </w:r>
      <w:r w:rsidR="00864008" w:rsidRPr="00145F3E">
        <w:t xml:space="preserve"> и ассоциированных членов</w:t>
      </w:r>
      <w:r w:rsidR="00D84AC6" w:rsidRPr="00145F3E">
        <w:t>.</w:t>
      </w:r>
    </w:p>
    <w:p w14:paraId="4A479590" w14:textId="34AAFED2" w:rsidR="00D84AC6" w:rsidRPr="00145F3E" w:rsidRDefault="00D84AC6" w:rsidP="00D73CF0">
      <w:pPr>
        <w:numPr>
          <w:ilvl w:val="1"/>
          <w:numId w:val="22"/>
        </w:numPr>
        <w:tabs>
          <w:tab w:val="left" w:pos="426"/>
          <w:tab w:val="left" w:pos="1134"/>
        </w:tabs>
        <w:ind w:left="0" w:firstLine="426"/>
      </w:pPr>
      <w:r w:rsidRPr="00145F3E">
        <w:t>Кооператив создан и осуществляет свою деятельность на основе Ус</w:t>
      </w:r>
      <w:r w:rsidR="00811A07" w:rsidRPr="00145F3E">
        <w:t>тава Кооператива, Гражданского к</w:t>
      </w:r>
      <w:r w:rsidRPr="00145F3E">
        <w:t>одекса Российской Федерации</w:t>
      </w:r>
      <w:r w:rsidR="00230FDC" w:rsidRPr="00145F3E">
        <w:t xml:space="preserve"> и</w:t>
      </w:r>
      <w:r w:rsidRPr="00145F3E">
        <w:t xml:space="preserve"> Федерального Закона </w:t>
      </w:r>
      <w:r w:rsidR="00864008" w:rsidRPr="00145F3E">
        <w:t xml:space="preserve">от 08.12.1995 г. № 193-ФЗ </w:t>
      </w:r>
      <w:r w:rsidRPr="00145F3E">
        <w:t>«О сельскохозяйственной кооперации»</w:t>
      </w:r>
      <w:r w:rsidR="00C23BE4" w:rsidRPr="00145F3E">
        <w:t xml:space="preserve"> </w:t>
      </w:r>
      <w:r w:rsidR="00864008" w:rsidRPr="00145F3E">
        <w:t>(далее также «Закон»).</w:t>
      </w:r>
    </w:p>
    <w:p w14:paraId="3741A3C2" w14:textId="77777777" w:rsidR="0084796B" w:rsidRPr="00145F3E" w:rsidRDefault="0084796B" w:rsidP="00D73CF0">
      <w:pPr>
        <w:numPr>
          <w:ilvl w:val="1"/>
          <w:numId w:val="22"/>
        </w:numPr>
        <w:tabs>
          <w:tab w:val="left" w:pos="426"/>
          <w:tab w:val="left" w:pos="1134"/>
        </w:tabs>
        <w:ind w:left="0" w:firstLine="426"/>
      </w:pPr>
      <w:r w:rsidRPr="00145F3E">
        <w:t>Положения Закона, других федеральных законов применяются в деятельности Кооператива вне зависимости от их отражения в настоящем Уставе.</w:t>
      </w:r>
    </w:p>
    <w:p w14:paraId="6C341946" w14:textId="3A89FD61" w:rsidR="00FA61BE" w:rsidRPr="00145F3E" w:rsidRDefault="00FA61BE" w:rsidP="00FA61BE">
      <w:pPr>
        <w:numPr>
          <w:ilvl w:val="1"/>
          <w:numId w:val="22"/>
        </w:numPr>
        <w:tabs>
          <w:tab w:val="left" w:pos="426"/>
          <w:tab w:val="left" w:pos="1134"/>
        </w:tabs>
        <w:ind w:left="0" w:firstLine="426"/>
      </w:pPr>
      <w:r w:rsidRPr="00145F3E">
        <w:t>Положения н</w:t>
      </w:r>
      <w:r w:rsidR="00C56D37" w:rsidRPr="00145F3E">
        <w:t xml:space="preserve">ормативных и исполнительно-распорядительных </w:t>
      </w:r>
      <w:r w:rsidR="00FD7F66" w:rsidRPr="00145F3E">
        <w:t xml:space="preserve">(ненормативных) </w:t>
      </w:r>
      <w:r w:rsidR="00C56D37" w:rsidRPr="00145F3E">
        <w:t>актов, изданных</w:t>
      </w:r>
      <w:r w:rsidRPr="00145F3E">
        <w:t xml:space="preserve"> органами государственной власти и управления, государственными регулирующими и </w:t>
      </w:r>
      <w:r w:rsidR="00C56D37" w:rsidRPr="00145F3E">
        <w:t>контрольно-</w:t>
      </w:r>
      <w:r w:rsidRPr="00145F3E">
        <w:t>надзорными</w:t>
      </w:r>
      <w:r w:rsidR="00C56D37" w:rsidRPr="00145F3E">
        <w:t>, а также судебными</w:t>
      </w:r>
      <w:r w:rsidRPr="00145F3E">
        <w:t xml:space="preserve"> органами в пределах их компетенции, применяются в деятельности Кооператива вне зависимости от их отражения в настоящем Уставе.</w:t>
      </w:r>
    </w:p>
    <w:p w14:paraId="25BA7D6E" w14:textId="77777777" w:rsidR="0084796B" w:rsidRPr="00145F3E" w:rsidRDefault="0084796B" w:rsidP="00D73CF0">
      <w:pPr>
        <w:numPr>
          <w:ilvl w:val="1"/>
          <w:numId w:val="22"/>
        </w:numPr>
        <w:tabs>
          <w:tab w:val="left" w:pos="426"/>
          <w:tab w:val="left" w:pos="1134"/>
        </w:tabs>
        <w:ind w:left="0" w:firstLine="426"/>
      </w:pPr>
      <w:r w:rsidRPr="00145F3E">
        <w:t xml:space="preserve">В период членства Кооператива в саморегулируемой организации в сфере финансового рынка, объединяющей сельскохозяйственные кредитные потребительские кооперативы, </w:t>
      </w:r>
      <w:r w:rsidR="00FA61BE" w:rsidRPr="00145F3E">
        <w:t>положения базовых и внутренних стандартов саморегулируемой организации применяются в деятельности Кооператива вне зависимости от их отражения в настоящем Уставе.</w:t>
      </w:r>
    </w:p>
    <w:p w14:paraId="7E6AA71E" w14:textId="77777777" w:rsidR="00D84AC6" w:rsidRPr="00145F3E" w:rsidRDefault="00D84AC6" w:rsidP="00D73CF0">
      <w:pPr>
        <w:numPr>
          <w:ilvl w:val="1"/>
          <w:numId w:val="22"/>
        </w:numPr>
        <w:tabs>
          <w:tab w:val="left" w:pos="426"/>
          <w:tab w:val="left" w:pos="1134"/>
        </w:tabs>
        <w:ind w:left="0" w:firstLine="426"/>
      </w:pPr>
      <w:r w:rsidRPr="00145F3E">
        <w:t>Кооператив является юридическим лицом, имеет самостоятельный баланс, счета в банках, круглую печать, штампы и бланки со своим наименованием.</w:t>
      </w:r>
    </w:p>
    <w:p w14:paraId="5C9A3903" w14:textId="77777777" w:rsidR="00D84AC6" w:rsidRPr="00145F3E" w:rsidRDefault="00D84AC6" w:rsidP="00D73CF0">
      <w:pPr>
        <w:numPr>
          <w:ilvl w:val="1"/>
          <w:numId w:val="22"/>
        </w:numPr>
        <w:tabs>
          <w:tab w:val="left" w:pos="426"/>
          <w:tab w:val="left" w:pos="1134"/>
        </w:tabs>
        <w:ind w:left="0" w:firstLine="426"/>
      </w:pPr>
      <w:r w:rsidRPr="00145F3E">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w:t>
      </w:r>
      <w:r w:rsidR="006505B1" w:rsidRPr="00145F3E">
        <w:t xml:space="preserve">тельством Российской Федерации. </w:t>
      </w:r>
      <w:r w:rsidRPr="00145F3E">
        <w:t>Контроль над деятельностью Кооператива осуществляется в установленном законо</w:t>
      </w:r>
      <w:r w:rsidR="006E1562" w:rsidRPr="00145F3E">
        <w:t>дательством</w:t>
      </w:r>
      <w:r w:rsidRPr="00145F3E">
        <w:t xml:space="preserve"> порядке.</w:t>
      </w:r>
    </w:p>
    <w:p w14:paraId="2389FF89" w14:textId="77777777" w:rsidR="00D84AC6" w:rsidRPr="00145F3E" w:rsidRDefault="00D84AC6" w:rsidP="00D73CF0">
      <w:pPr>
        <w:numPr>
          <w:ilvl w:val="1"/>
          <w:numId w:val="22"/>
        </w:numPr>
        <w:tabs>
          <w:tab w:val="left" w:pos="426"/>
          <w:tab w:val="left" w:pos="1134"/>
        </w:tabs>
        <w:ind w:left="0" w:firstLine="426"/>
      </w:pPr>
      <w:r w:rsidRPr="00145F3E">
        <w:t>Кооператив не отвечает по обязательствам государства,</w:t>
      </w:r>
      <w:r w:rsidR="00C23BE4" w:rsidRPr="00145F3E">
        <w:t xml:space="preserve"> </w:t>
      </w:r>
      <w:r w:rsidRPr="00145F3E">
        <w:t>равно как и государство не отвечает по обязательствам Кооператива.</w:t>
      </w:r>
    </w:p>
    <w:p w14:paraId="001CDD47" w14:textId="77777777" w:rsidR="00D84AC6" w:rsidRPr="00145F3E" w:rsidRDefault="00D84AC6" w:rsidP="00D73CF0">
      <w:pPr>
        <w:numPr>
          <w:ilvl w:val="1"/>
          <w:numId w:val="22"/>
        </w:numPr>
        <w:tabs>
          <w:tab w:val="left" w:pos="426"/>
          <w:tab w:val="left" w:pos="1134"/>
        </w:tabs>
        <w:ind w:left="0" w:firstLine="426"/>
      </w:pPr>
      <w:r w:rsidRPr="00145F3E">
        <w:t xml:space="preserve">Кооператив может иметь свои филиалы и представительства на территории Российской Федерации и за ее пределами. </w:t>
      </w:r>
      <w:r w:rsidR="00561670" w:rsidRPr="00145F3E">
        <w:t>Сведения об имеющихся филиалах и представительствах вносятся в Устав Кооператива.</w:t>
      </w:r>
    </w:p>
    <w:p w14:paraId="6E618A3D" w14:textId="77777777" w:rsidR="00D84AC6" w:rsidRPr="00145F3E" w:rsidRDefault="00D84AC6" w:rsidP="00D73CF0">
      <w:pPr>
        <w:numPr>
          <w:ilvl w:val="1"/>
          <w:numId w:val="22"/>
        </w:numPr>
        <w:tabs>
          <w:tab w:val="left" w:pos="426"/>
          <w:tab w:val="left" w:pos="1134"/>
        </w:tabs>
        <w:ind w:left="0" w:firstLine="426"/>
      </w:pPr>
      <w:r w:rsidRPr="00145F3E">
        <w:t>В Устав Кооператива могут быть внесены</w:t>
      </w:r>
      <w:r w:rsidR="00C23BE4" w:rsidRPr="00145F3E">
        <w:t xml:space="preserve"> </w:t>
      </w:r>
      <w:r w:rsidRPr="00145F3E">
        <w:t>изменения, не противоречащие действующему законодательству. Решение о внесении изменений и дополнений в Устав принимается Общим собранием членов (</w:t>
      </w:r>
      <w:r w:rsidR="006505B1" w:rsidRPr="00145F3E">
        <w:t xml:space="preserve">собранием </w:t>
      </w:r>
      <w:r w:rsidRPr="00145F3E">
        <w:t>уполномоченных) Кооператива. Сведения об изменениях и дополнениях в Устав Кооператива в течение семи дней направляются в орган, осуществляющий государственную регистрацию Кооператива.</w:t>
      </w:r>
    </w:p>
    <w:p w14:paraId="2F012EC3" w14:textId="77777777" w:rsidR="00D84AC6" w:rsidRPr="00145F3E" w:rsidRDefault="00D84AC6" w:rsidP="00D73CF0">
      <w:pPr>
        <w:numPr>
          <w:ilvl w:val="1"/>
          <w:numId w:val="22"/>
        </w:numPr>
        <w:tabs>
          <w:tab w:val="left" w:pos="426"/>
          <w:tab w:val="left" w:pos="1134"/>
        </w:tabs>
        <w:ind w:left="0" w:firstLine="426"/>
      </w:pPr>
      <w:r w:rsidRPr="00145F3E">
        <w:t>Финансовым годом Кооператива является период с 1 января по 31 декабря.</w:t>
      </w:r>
    </w:p>
    <w:p w14:paraId="5B6BC694" w14:textId="77777777" w:rsidR="00D84AC6" w:rsidRPr="00145F3E" w:rsidRDefault="00D84AC6" w:rsidP="00D73CF0">
      <w:pPr>
        <w:numPr>
          <w:ilvl w:val="1"/>
          <w:numId w:val="22"/>
        </w:numPr>
        <w:tabs>
          <w:tab w:val="left" w:pos="426"/>
          <w:tab w:val="left" w:pos="1134"/>
        </w:tabs>
        <w:ind w:left="0" w:firstLine="426"/>
      </w:pPr>
      <w:r w:rsidRPr="00145F3E">
        <w:t>Кооператив создается без ограничения срока действия.</w:t>
      </w:r>
    </w:p>
    <w:p w14:paraId="50AE1081" w14:textId="77777777" w:rsidR="00D84AC6" w:rsidRPr="00145F3E" w:rsidRDefault="00D84AC6" w:rsidP="00D73CF0">
      <w:pPr>
        <w:pStyle w:val="1"/>
        <w:numPr>
          <w:ilvl w:val="0"/>
          <w:numId w:val="20"/>
        </w:numPr>
        <w:jc w:val="center"/>
        <w:rPr>
          <w:sz w:val="28"/>
          <w:szCs w:val="28"/>
        </w:rPr>
      </w:pPr>
      <w:r w:rsidRPr="00145F3E">
        <w:rPr>
          <w:sz w:val="28"/>
          <w:szCs w:val="28"/>
        </w:rPr>
        <w:lastRenderedPageBreak/>
        <w:t xml:space="preserve">Цель и </w:t>
      </w:r>
      <w:r w:rsidR="00230FDC" w:rsidRPr="00145F3E">
        <w:rPr>
          <w:sz w:val="28"/>
          <w:szCs w:val="28"/>
        </w:rPr>
        <w:t>предмет</w:t>
      </w:r>
      <w:r w:rsidRPr="00145F3E">
        <w:rPr>
          <w:sz w:val="28"/>
          <w:szCs w:val="28"/>
        </w:rPr>
        <w:t xml:space="preserve"> деятельности</w:t>
      </w:r>
    </w:p>
    <w:p w14:paraId="40BBFE8D" w14:textId="77777777" w:rsidR="00784FD1" w:rsidRPr="00145F3E" w:rsidRDefault="00784FD1" w:rsidP="00784FD1">
      <w:pPr>
        <w:pStyle w:val="a8"/>
        <w:numPr>
          <w:ilvl w:val="0"/>
          <w:numId w:val="22"/>
        </w:numPr>
        <w:tabs>
          <w:tab w:val="left" w:pos="426"/>
          <w:tab w:val="left" w:pos="1134"/>
        </w:tabs>
        <w:rPr>
          <w:vanish/>
        </w:rPr>
      </w:pPr>
    </w:p>
    <w:p w14:paraId="07215153" w14:textId="77777777" w:rsidR="00D84AC6" w:rsidRPr="00145F3E" w:rsidRDefault="00D84AC6" w:rsidP="00784FD1">
      <w:pPr>
        <w:numPr>
          <w:ilvl w:val="1"/>
          <w:numId w:val="22"/>
        </w:numPr>
        <w:tabs>
          <w:tab w:val="left" w:pos="0"/>
          <w:tab w:val="left" w:pos="426"/>
          <w:tab w:val="left" w:pos="1134"/>
        </w:tabs>
        <w:ind w:left="0" w:firstLine="426"/>
      </w:pPr>
      <w:r w:rsidRPr="00145F3E">
        <w:t xml:space="preserve">Основной целью Кооператива является </w:t>
      </w:r>
      <w:r w:rsidR="00230FDC" w:rsidRPr="00145F3E">
        <w:t>сокращение затрат членов Кооператива на привлечение заёмных средств</w:t>
      </w:r>
      <w:r w:rsidRPr="00145F3E">
        <w:t>.</w:t>
      </w:r>
    </w:p>
    <w:p w14:paraId="2439986C" w14:textId="77777777" w:rsidR="00D84AC6" w:rsidRPr="00145F3E" w:rsidRDefault="00D84AC6" w:rsidP="00784FD1">
      <w:pPr>
        <w:numPr>
          <w:ilvl w:val="1"/>
          <w:numId w:val="22"/>
        </w:numPr>
        <w:tabs>
          <w:tab w:val="left" w:pos="0"/>
          <w:tab w:val="left" w:pos="426"/>
          <w:tab w:val="left" w:pos="1134"/>
        </w:tabs>
        <w:ind w:left="0" w:firstLine="426"/>
      </w:pPr>
      <w:r w:rsidRPr="00145F3E">
        <w:t>Основн</w:t>
      </w:r>
      <w:r w:rsidR="006C0863" w:rsidRPr="00145F3E">
        <w:t>ой предмет</w:t>
      </w:r>
      <w:r w:rsidRPr="00145F3E">
        <w:t xml:space="preserve"> </w:t>
      </w:r>
      <w:r w:rsidR="006C0863" w:rsidRPr="00145F3E">
        <w:t>(</w:t>
      </w:r>
      <w:r w:rsidRPr="00145F3E">
        <w:t>виды деятельности</w:t>
      </w:r>
      <w:r w:rsidR="006C0863" w:rsidRPr="00145F3E">
        <w:t>)</w:t>
      </w:r>
      <w:r w:rsidRPr="00145F3E">
        <w:t xml:space="preserve"> Кооператива:</w:t>
      </w:r>
    </w:p>
    <w:p w14:paraId="509934B6" w14:textId="24F6FF03" w:rsidR="00D84AC6" w:rsidRPr="00145F3E" w:rsidRDefault="00154FFA" w:rsidP="005F2A08">
      <w:r w:rsidRPr="00145F3E">
        <w:t xml:space="preserve">- </w:t>
      </w:r>
      <w:r w:rsidR="00D84AC6" w:rsidRPr="00145F3E">
        <w:t>выдача займов членам</w:t>
      </w:r>
      <w:r w:rsidR="00BF4FE5" w:rsidRPr="00145F3E">
        <w:t xml:space="preserve"> </w:t>
      </w:r>
      <w:r w:rsidR="00D84AC6" w:rsidRPr="00145F3E">
        <w:t>Кооператива в денежной</w:t>
      </w:r>
      <w:r w:rsidR="00C23BE4" w:rsidRPr="00145F3E">
        <w:t xml:space="preserve"> </w:t>
      </w:r>
      <w:r w:rsidR="00D84AC6" w:rsidRPr="00145F3E">
        <w:t>форме;</w:t>
      </w:r>
    </w:p>
    <w:p w14:paraId="2087FCEA" w14:textId="32A1D076" w:rsidR="00D84AC6" w:rsidRPr="00145F3E" w:rsidRDefault="00154FFA" w:rsidP="005F2A08">
      <w:r w:rsidRPr="00145F3E">
        <w:t xml:space="preserve">- </w:t>
      </w:r>
      <w:r w:rsidR="00D84AC6" w:rsidRPr="00145F3E">
        <w:t xml:space="preserve">получение займов Кооперативом от своих </w:t>
      </w:r>
      <w:r w:rsidR="009E28BE" w:rsidRPr="00145F3E">
        <w:t>членов и ассоциированных членов</w:t>
      </w:r>
      <w:r w:rsidR="00D84AC6" w:rsidRPr="00145F3E">
        <w:t>;</w:t>
      </w:r>
    </w:p>
    <w:p w14:paraId="1BFE6BD6" w14:textId="04C70574" w:rsidR="00D84AC6" w:rsidRPr="00145F3E" w:rsidRDefault="00154FFA" w:rsidP="005F2A08">
      <w:r w:rsidRPr="00145F3E">
        <w:t xml:space="preserve">- </w:t>
      </w:r>
      <w:r w:rsidR="00D84AC6" w:rsidRPr="00145F3E">
        <w:t xml:space="preserve">получение займов и кредитов от </w:t>
      </w:r>
      <w:r w:rsidR="00230FDC" w:rsidRPr="00145F3E">
        <w:t>иных организаций</w:t>
      </w:r>
      <w:r w:rsidR="00D84AC6" w:rsidRPr="00145F3E">
        <w:t>;</w:t>
      </w:r>
    </w:p>
    <w:p w14:paraId="0A7BA785" w14:textId="1486F6EF" w:rsidR="00D84AC6" w:rsidRPr="00145F3E" w:rsidRDefault="00154FFA" w:rsidP="005F2A08">
      <w:r w:rsidRPr="00145F3E">
        <w:t xml:space="preserve">- </w:t>
      </w:r>
      <w:r w:rsidR="00D84AC6" w:rsidRPr="00145F3E">
        <w:t xml:space="preserve">размещение свободных средств Кооператива в </w:t>
      </w:r>
      <w:r w:rsidR="004C055E" w:rsidRPr="004C055E">
        <w:t>сельскохозяйственном потребительском</w:t>
      </w:r>
      <w:r w:rsidR="009E28BE" w:rsidRPr="004C055E">
        <w:t xml:space="preserve"> </w:t>
      </w:r>
      <w:r w:rsidR="004C055E" w:rsidRPr="004C055E">
        <w:t>кредитном</w:t>
      </w:r>
      <w:r w:rsidR="00D84AC6" w:rsidRPr="004C055E">
        <w:t xml:space="preserve"> </w:t>
      </w:r>
      <w:r w:rsidR="009E28BE" w:rsidRPr="004C055E">
        <w:t>к</w:t>
      </w:r>
      <w:r w:rsidR="00D84AC6" w:rsidRPr="004C055E">
        <w:t>ооператив</w:t>
      </w:r>
      <w:r w:rsidR="004C055E" w:rsidRPr="004C055E">
        <w:t>е</w:t>
      </w:r>
      <w:r w:rsidR="00D84AC6" w:rsidRPr="00145F3E">
        <w:t xml:space="preserve"> второго уровня, в депозиты </w:t>
      </w:r>
      <w:r w:rsidR="004C055E">
        <w:t xml:space="preserve">и иные финансовые инструменты </w:t>
      </w:r>
      <w:r w:rsidR="00D84AC6" w:rsidRPr="00145F3E">
        <w:t>банков, а также приобретение государственных или муниципальных</w:t>
      </w:r>
      <w:r w:rsidR="00C23BE4" w:rsidRPr="00145F3E">
        <w:t xml:space="preserve"> </w:t>
      </w:r>
      <w:r w:rsidR="00D84AC6" w:rsidRPr="00145F3E">
        <w:t>ценных бумаг;</w:t>
      </w:r>
    </w:p>
    <w:p w14:paraId="44D64453" w14:textId="56BF4616" w:rsidR="00D84AC6" w:rsidRPr="00145F3E" w:rsidRDefault="00154FFA" w:rsidP="005F2A08">
      <w:r w:rsidRPr="00145F3E">
        <w:t xml:space="preserve">- </w:t>
      </w:r>
      <w:r w:rsidR="00D84AC6" w:rsidRPr="00145F3E">
        <w:t xml:space="preserve">оказание </w:t>
      </w:r>
      <w:r w:rsidR="009E28BE" w:rsidRPr="00145F3E">
        <w:t>своим член</w:t>
      </w:r>
      <w:r w:rsidR="00D84AC6" w:rsidRPr="00145F3E">
        <w:t>ам консультационных и иных услуг, соответствующих целям деятельности;</w:t>
      </w:r>
    </w:p>
    <w:p w14:paraId="6B080808" w14:textId="02F09B07" w:rsidR="00D84AC6" w:rsidRPr="00145F3E" w:rsidRDefault="00154FFA" w:rsidP="005F2A08">
      <w:r w:rsidRPr="00145F3E">
        <w:t xml:space="preserve">- </w:t>
      </w:r>
      <w:r w:rsidR="00D84AC6" w:rsidRPr="00145F3E">
        <w:t>осуществление предпринимательской деятельности лишь постольку, поскольку это служит достижению целей, ради которых Кооператив создан;</w:t>
      </w:r>
    </w:p>
    <w:p w14:paraId="2E28F99E" w14:textId="637817A2" w:rsidR="00D84AC6" w:rsidRPr="00145F3E" w:rsidRDefault="00154FFA" w:rsidP="005F2A08">
      <w:r w:rsidRPr="00145F3E">
        <w:t xml:space="preserve">- </w:t>
      </w:r>
      <w:r w:rsidR="00D84AC6" w:rsidRPr="00145F3E">
        <w:t>иные не запрещенные законом виды деятельности.</w:t>
      </w:r>
    </w:p>
    <w:p w14:paraId="74FCECA6" w14:textId="77777777" w:rsidR="00D84AC6" w:rsidRPr="00145F3E" w:rsidRDefault="00230FDC" w:rsidP="00230FDC">
      <w:pPr>
        <w:numPr>
          <w:ilvl w:val="1"/>
          <w:numId w:val="22"/>
        </w:numPr>
        <w:tabs>
          <w:tab w:val="left" w:pos="0"/>
          <w:tab w:val="left" w:pos="426"/>
          <w:tab w:val="left" w:pos="1134"/>
        </w:tabs>
        <w:ind w:left="0" w:firstLine="426"/>
      </w:pPr>
      <w:r w:rsidRPr="00145F3E">
        <w:t>Права Кооператива, ограничения прав Кооператива определяются Законом.</w:t>
      </w:r>
    </w:p>
    <w:p w14:paraId="260F9CBC" w14:textId="77777777" w:rsidR="00D84AC6" w:rsidRPr="00145F3E" w:rsidRDefault="00230FDC" w:rsidP="00D73CF0">
      <w:pPr>
        <w:pStyle w:val="1"/>
        <w:numPr>
          <w:ilvl w:val="0"/>
          <w:numId w:val="20"/>
        </w:numPr>
        <w:jc w:val="center"/>
        <w:rPr>
          <w:sz w:val="28"/>
          <w:szCs w:val="28"/>
        </w:rPr>
      </w:pPr>
      <w:r w:rsidRPr="00145F3E">
        <w:rPr>
          <w:sz w:val="28"/>
          <w:szCs w:val="28"/>
        </w:rPr>
        <w:t>Участие</w:t>
      </w:r>
      <w:r w:rsidR="00D84AC6" w:rsidRPr="00145F3E">
        <w:rPr>
          <w:sz w:val="28"/>
          <w:szCs w:val="28"/>
        </w:rPr>
        <w:t xml:space="preserve"> в Кооперативе</w:t>
      </w:r>
      <w:r w:rsidRPr="00145F3E">
        <w:rPr>
          <w:sz w:val="28"/>
          <w:szCs w:val="28"/>
        </w:rPr>
        <w:t xml:space="preserve">, порядок и условия вступления в </w:t>
      </w:r>
      <w:r w:rsidR="00B32E0B" w:rsidRPr="00145F3E">
        <w:rPr>
          <w:sz w:val="28"/>
          <w:szCs w:val="28"/>
        </w:rPr>
        <w:t>К</w:t>
      </w:r>
      <w:r w:rsidRPr="00145F3E">
        <w:rPr>
          <w:sz w:val="28"/>
          <w:szCs w:val="28"/>
        </w:rPr>
        <w:t xml:space="preserve">ооператив, основания и порядок прекращения членства в </w:t>
      </w:r>
      <w:r w:rsidR="00B32E0B" w:rsidRPr="00145F3E">
        <w:rPr>
          <w:sz w:val="28"/>
          <w:szCs w:val="28"/>
        </w:rPr>
        <w:t>К</w:t>
      </w:r>
      <w:r w:rsidRPr="00145F3E">
        <w:rPr>
          <w:sz w:val="28"/>
          <w:szCs w:val="28"/>
        </w:rPr>
        <w:t>ооперативе</w:t>
      </w:r>
    </w:p>
    <w:p w14:paraId="3FFC98A9" w14:textId="77777777" w:rsidR="00784FD1" w:rsidRPr="00145F3E" w:rsidRDefault="00784FD1" w:rsidP="00784FD1">
      <w:pPr>
        <w:pStyle w:val="a8"/>
        <w:numPr>
          <w:ilvl w:val="0"/>
          <w:numId w:val="22"/>
        </w:numPr>
        <w:tabs>
          <w:tab w:val="left" w:pos="0"/>
          <w:tab w:val="left" w:pos="426"/>
          <w:tab w:val="left" w:pos="1134"/>
        </w:tabs>
        <w:rPr>
          <w:vanish/>
        </w:rPr>
      </w:pPr>
    </w:p>
    <w:p w14:paraId="5879665B" w14:textId="1154F4F1" w:rsidR="00230FDC" w:rsidRPr="00145F3E" w:rsidRDefault="00B32E0B" w:rsidP="005F2A08">
      <w:pPr>
        <w:pStyle w:val="a8"/>
        <w:numPr>
          <w:ilvl w:val="1"/>
          <w:numId w:val="22"/>
        </w:numPr>
        <w:tabs>
          <w:tab w:val="left" w:pos="0"/>
          <w:tab w:val="left" w:pos="426"/>
          <w:tab w:val="left" w:pos="1134"/>
        </w:tabs>
      </w:pPr>
      <w:r w:rsidRPr="00145F3E">
        <w:t>В Кооперативе допускается два типа участия: членство и ассоциированное членство.</w:t>
      </w:r>
    </w:p>
    <w:p w14:paraId="44589E87" w14:textId="77777777" w:rsidR="00D84AC6" w:rsidRPr="00145F3E" w:rsidRDefault="00D84AC6" w:rsidP="00784FD1">
      <w:pPr>
        <w:numPr>
          <w:ilvl w:val="1"/>
          <w:numId w:val="22"/>
        </w:numPr>
        <w:tabs>
          <w:tab w:val="left" w:pos="0"/>
          <w:tab w:val="left" w:pos="426"/>
          <w:tab w:val="left" w:pos="1134"/>
        </w:tabs>
        <w:ind w:left="858"/>
      </w:pPr>
      <w:bookmarkStart w:id="2" w:name="_Ref59825436"/>
      <w:r w:rsidRPr="00145F3E">
        <w:t>Члены Кооператива</w:t>
      </w:r>
      <w:r w:rsidR="00B05630" w:rsidRPr="00145F3E">
        <w:t>; порядок и условия их вступления в Кооператив</w:t>
      </w:r>
      <w:bookmarkEnd w:id="2"/>
    </w:p>
    <w:p w14:paraId="16C68959" w14:textId="28FCD456" w:rsidR="00D84AC6" w:rsidRPr="00145F3E" w:rsidRDefault="00D84AC6" w:rsidP="002C41E4">
      <w:pPr>
        <w:numPr>
          <w:ilvl w:val="2"/>
          <w:numId w:val="22"/>
        </w:numPr>
        <w:tabs>
          <w:tab w:val="left" w:pos="0"/>
          <w:tab w:val="left" w:pos="426"/>
          <w:tab w:val="left" w:pos="1134"/>
        </w:tabs>
        <w:ind w:left="0" w:firstLine="426"/>
      </w:pPr>
      <w:r w:rsidRPr="00145F3E">
        <w:t xml:space="preserve">Членами Кооператива могут быть </w:t>
      </w:r>
      <w:r w:rsidR="002500BC" w:rsidRPr="00145F3E">
        <w:t xml:space="preserve">признающие Устав Кооператива и участвующие в его хозяйственной деятельности </w:t>
      </w:r>
      <w:r w:rsidR="00B32E0B" w:rsidRPr="00145F3E">
        <w:t xml:space="preserve">юридические и физические лица, </w:t>
      </w:r>
      <w:r w:rsidR="00FC49EE" w:rsidRPr="00145F3E">
        <w:t>ведущие личное подсобное хозяйство или иную хозяйственно-финансовую деятельность на территории муниципального района, где зарегистрирован Кооператив</w:t>
      </w:r>
      <w:r w:rsidRPr="00145F3E">
        <w:t>.</w:t>
      </w:r>
    </w:p>
    <w:p w14:paraId="598FC8D0" w14:textId="77777777" w:rsidR="00B32E0B" w:rsidRPr="00145F3E" w:rsidRDefault="00D84AC6" w:rsidP="002C41E4">
      <w:pPr>
        <w:numPr>
          <w:ilvl w:val="2"/>
          <w:numId w:val="22"/>
        </w:numPr>
        <w:tabs>
          <w:tab w:val="left" w:pos="0"/>
          <w:tab w:val="left" w:pos="426"/>
          <w:tab w:val="left" w:pos="1134"/>
        </w:tabs>
        <w:ind w:left="0" w:firstLine="426"/>
      </w:pPr>
      <w:bookmarkStart w:id="3" w:name="_Ref59826325"/>
      <w:r w:rsidRPr="00145F3E">
        <w:t xml:space="preserve">Членами Кооператива могут быть </w:t>
      </w:r>
      <w:r w:rsidR="00B32E0B" w:rsidRPr="00145F3E">
        <w:t>также не являющиеся сельскохозяйственными товаропроизводителями, но участвующие в хозяйственной деятельности Кооператива:</w:t>
      </w:r>
      <w:bookmarkEnd w:id="3"/>
    </w:p>
    <w:p w14:paraId="7C17B737" w14:textId="0D00A265" w:rsidR="00B32E0B" w:rsidRPr="00145F3E" w:rsidRDefault="005F2A08" w:rsidP="005F2A08">
      <w:pPr>
        <w:tabs>
          <w:tab w:val="left" w:pos="0"/>
          <w:tab w:val="left" w:pos="426"/>
          <w:tab w:val="left" w:pos="1134"/>
        </w:tabs>
      </w:pPr>
      <w:r w:rsidRPr="00145F3E">
        <w:t xml:space="preserve">- </w:t>
      </w:r>
      <w:r w:rsidR="00D84AC6" w:rsidRPr="00145F3E">
        <w:t xml:space="preserve">граждане или юридические лица, </w:t>
      </w:r>
      <w:r w:rsidR="00B32E0B" w:rsidRPr="00145F3E">
        <w:t>на основании договоров гражданско-правового характера оказывающие услуги сельскохозяйственным товаропрои</w:t>
      </w:r>
      <w:r w:rsidRPr="00145F3E">
        <w:t>зводителям – членам Кооператива;</w:t>
      </w:r>
    </w:p>
    <w:p w14:paraId="34DCA926" w14:textId="2E7C5656" w:rsidR="00B32E0B" w:rsidRPr="00145F3E" w:rsidRDefault="005F2A08" w:rsidP="005F2A08">
      <w:pPr>
        <w:tabs>
          <w:tab w:val="left" w:pos="0"/>
          <w:tab w:val="left" w:pos="426"/>
          <w:tab w:val="left" w:pos="1134"/>
        </w:tabs>
      </w:pPr>
      <w:r w:rsidRPr="00145F3E">
        <w:t xml:space="preserve">- </w:t>
      </w:r>
      <w:r w:rsidR="00B32E0B" w:rsidRPr="00145F3E">
        <w:t>работ</w:t>
      </w:r>
      <w:r w:rsidR="00FC49EE" w:rsidRPr="00145F3E">
        <w:t>ники социальной сферы муниципального района</w:t>
      </w:r>
      <w:r w:rsidR="00B32E0B" w:rsidRPr="00145F3E">
        <w:t>,</w:t>
      </w:r>
      <w:r w:rsidR="00FC49EE" w:rsidRPr="00145F3E">
        <w:t xml:space="preserve"> в котором зарегистрирован</w:t>
      </w:r>
      <w:r w:rsidR="00B32E0B" w:rsidRPr="00145F3E">
        <w:t xml:space="preserve"> Кооператив.</w:t>
      </w:r>
    </w:p>
    <w:p w14:paraId="1051ED80" w14:textId="77777777" w:rsidR="00D84AC6" w:rsidRPr="00145F3E" w:rsidRDefault="00D84AC6" w:rsidP="00B32E0B">
      <w:pPr>
        <w:tabs>
          <w:tab w:val="left" w:pos="1134"/>
        </w:tabs>
        <w:ind w:firstLine="709"/>
      </w:pPr>
      <w:r w:rsidRPr="00145F3E">
        <w:t>Число таких членов Кооператива не должно превышать 20 процентов от числа членов</w:t>
      </w:r>
      <w:r w:rsidR="00C23BE4" w:rsidRPr="00145F3E">
        <w:t xml:space="preserve"> </w:t>
      </w:r>
      <w:r w:rsidRPr="00145F3E">
        <w:t>Кооператива, являющихся сельскохозяйственными товаропроизводителями.</w:t>
      </w:r>
    </w:p>
    <w:p w14:paraId="3211010C" w14:textId="226BB389" w:rsidR="00D84AC6" w:rsidRPr="00145F3E" w:rsidRDefault="000D18A0" w:rsidP="002C41E4">
      <w:pPr>
        <w:numPr>
          <w:ilvl w:val="2"/>
          <w:numId w:val="22"/>
        </w:numPr>
        <w:tabs>
          <w:tab w:val="left" w:pos="0"/>
          <w:tab w:val="left" w:pos="426"/>
          <w:tab w:val="left" w:pos="1134"/>
        </w:tabs>
        <w:ind w:left="0" w:firstLine="426"/>
      </w:pPr>
      <w:r w:rsidRPr="00145F3E">
        <w:t xml:space="preserve">Члены Кооператива </w:t>
      </w:r>
      <w:r w:rsidR="00F275D7" w:rsidRPr="00145F3E">
        <w:t xml:space="preserve">солидарно </w:t>
      </w:r>
      <w:r w:rsidRPr="00145F3E">
        <w:t>несут субсидиарную ответственность по обязательствам Кооператива в случае, если Кооперативом в течение трёх месяцев не исполнено вступившее в за</w:t>
      </w:r>
      <w:r w:rsidR="00FC49EE" w:rsidRPr="00145F3E">
        <w:t>конную силу решение суда по исковым требованиям</w:t>
      </w:r>
      <w:r w:rsidRPr="00145F3E">
        <w:t xml:space="preserve"> имущественного характера</w:t>
      </w:r>
      <w:r w:rsidR="00D84AC6" w:rsidRPr="00145F3E">
        <w:t>.</w:t>
      </w:r>
    </w:p>
    <w:p w14:paraId="5161F004" w14:textId="491E5D38" w:rsidR="00D84AC6" w:rsidRPr="00145F3E" w:rsidRDefault="00B32E0B" w:rsidP="002C41E4">
      <w:pPr>
        <w:numPr>
          <w:ilvl w:val="2"/>
          <w:numId w:val="22"/>
        </w:numPr>
        <w:tabs>
          <w:tab w:val="left" w:pos="0"/>
          <w:tab w:val="left" w:pos="426"/>
          <w:tab w:val="left" w:pos="1134"/>
        </w:tabs>
        <w:ind w:left="0" w:firstLine="426"/>
      </w:pPr>
      <w:r w:rsidRPr="00145F3E">
        <w:lastRenderedPageBreak/>
        <w:t>Члены Кооператива</w:t>
      </w:r>
      <w:r w:rsidR="00C23BE4" w:rsidRPr="00145F3E">
        <w:t xml:space="preserve"> </w:t>
      </w:r>
      <w:r w:rsidR="00D84AC6" w:rsidRPr="00145F3E">
        <w:t>могут</w:t>
      </w:r>
      <w:r w:rsidR="00C23BE4" w:rsidRPr="00145F3E">
        <w:t xml:space="preserve"> </w:t>
      </w:r>
      <w:r w:rsidR="00D84AC6" w:rsidRPr="00145F3E">
        <w:t>быть членами других</w:t>
      </w:r>
      <w:r w:rsidR="00C23BE4" w:rsidRPr="00145F3E">
        <w:t xml:space="preserve"> </w:t>
      </w:r>
      <w:r w:rsidR="002500BC" w:rsidRPr="00145F3E">
        <w:t xml:space="preserve">сельскохозяйственных </w:t>
      </w:r>
      <w:r w:rsidR="00D84AC6" w:rsidRPr="00145F3E">
        <w:t>потребительских</w:t>
      </w:r>
      <w:r w:rsidR="00C23BE4" w:rsidRPr="00145F3E">
        <w:t xml:space="preserve"> </w:t>
      </w:r>
      <w:r w:rsidR="00D84AC6" w:rsidRPr="00145F3E">
        <w:t>кооперативов, кроме</w:t>
      </w:r>
      <w:r w:rsidR="00C23BE4" w:rsidRPr="00145F3E">
        <w:t xml:space="preserve"> </w:t>
      </w:r>
      <w:r w:rsidR="00D84AC6" w:rsidRPr="00145F3E">
        <w:t>кредитных</w:t>
      </w:r>
      <w:r w:rsidR="000E78EC" w:rsidRPr="00145F3E">
        <w:t xml:space="preserve"> и несельскохозяйственных кредитных потребительских кооперативов</w:t>
      </w:r>
      <w:r w:rsidR="00D84AC6" w:rsidRPr="00145F3E">
        <w:t>.</w:t>
      </w:r>
    </w:p>
    <w:p w14:paraId="3541AE4F" w14:textId="77777777" w:rsidR="00EF5C5B" w:rsidRPr="00145F3E" w:rsidRDefault="00EF5C5B" w:rsidP="00EF5C5B">
      <w:pPr>
        <w:numPr>
          <w:ilvl w:val="2"/>
          <w:numId w:val="22"/>
        </w:numPr>
        <w:tabs>
          <w:tab w:val="left" w:pos="0"/>
          <w:tab w:val="left" w:pos="426"/>
          <w:tab w:val="left" w:pos="1134"/>
        </w:tabs>
        <w:ind w:left="0" w:firstLine="426"/>
      </w:pPr>
      <w:bookmarkStart w:id="4" w:name="_Ref511503612"/>
      <w:r w:rsidRPr="00145F3E">
        <w:t>Лицо, желающее вступить в Кооператив, получает от Правления Кооператива на ознакомление устав Кооператива, внутренние положения, решения руководящих органов. Ознакомление с полученными документами не может составлять менее трёх дней, в течение которых лицо, желающее вступить в Кооператив, должно составить максимально полное представление о выгодах от членства в Кооперативе, а также о своих обязанностях, связанных с членством в Кооперативе.</w:t>
      </w:r>
    </w:p>
    <w:p w14:paraId="33C8D2E8" w14:textId="5B3D7D5A" w:rsidR="00EF5C5B" w:rsidRPr="00145F3E" w:rsidRDefault="00EF5C5B" w:rsidP="00EF5C5B">
      <w:pPr>
        <w:numPr>
          <w:ilvl w:val="2"/>
          <w:numId w:val="22"/>
        </w:numPr>
        <w:tabs>
          <w:tab w:val="left" w:pos="0"/>
          <w:tab w:val="left" w:pos="426"/>
          <w:tab w:val="left" w:pos="1134"/>
        </w:tabs>
        <w:ind w:left="0" w:firstLine="426"/>
      </w:pPr>
      <w:r w:rsidRPr="00145F3E">
        <w:t>Лицо, ознакомившееся с уставом Кооператива, внутренними положениями, решениями руководящих органов, подает письменное заявление в Правление Кооператива о приеме в члены Кооператива. К заявлению прилагаются рекомендации не менее чем двух лиц, являю</w:t>
      </w:r>
      <w:r w:rsidR="005705EA" w:rsidRPr="00145F3E">
        <w:t>щихся членами Кооператива</w:t>
      </w:r>
      <w:r w:rsidRPr="00145F3E">
        <w:t xml:space="preserve">. Заявление содержит в себе описание сельскохозяйственной или иной, предусмотренной настоящим Уставом, деятельности, которую ведёт заявитель, виды и </w:t>
      </w:r>
      <w:r w:rsidR="005705EA" w:rsidRPr="00145F3E">
        <w:t xml:space="preserve">предельный </w:t>
      </w:r>
      <w:r w:rsidRPr="00145F3E">
        <w:t>объём услуг Кооператива, которыми заявитель обязуется пользоваться.</w:t>
      </w:r>
    </w:p>
    <w:p w14:paraId="3A4FEFB0" w14:textId="77777777" w:rsidR="00EF5C5B" w:rsidRPr="00145F3E" w:rsidRDefault="00EF5C5B" w:rsidP="00EF5C5B">
      <w:pPr>
        <w:numPr>
          <w:ilvl w:val="2"/>
          <w:numId w:val="22"/>
        </w:numPr>
        <w:tabs>
          <w:tab w:val="left" w:pos="0"/>
          <w:tab w:val="left" w:pos="426"/>
          <w:tab w:val="left" w:pos="1134"/>
        </w:tabs>
        <w:ind w:left="0" w:firstLine="426"/>
      </w:pPr>
      <w:r w:rsidRPr="00145F3E">
        <w:t>Правление Кооператива оценивает достоверность сообщённых в заявлении сведений и в течение пяти дней принимает решение о приёме заявителя в Кооператив. Решение Правления Кооператива о приеме нового члена подлежит утверждению Наблюдательным советом Кооператива в течение пяти дней с даты вынесения решения Правления.</w:t>
      </w:r>
    </w:p>
    <w:p w14:paraId="27AB11E0" w14:textId="77777777" w:rsidR="00D84AC6" w:rsidRPr="00145F3E" w:rsidRDefault="00D84AC6" w:rsidP="002C41E4">
      <w:pPr>
        <w:numPr>
          <w:ilvl w:val="2"/>
          <w:numId w:val="22"/>
        </w:numPr>
        <w:tabs>
          <w:tab w:val="left" w:pos="0"/>
          <w:tab w:val="left" w:pos="426"/>
          <w:tab w:val="left" w:pos="1134"/>
        </w:tabs>
        <w:ind w:left="0" w:firstLine="426"/>
      </w:pPr>
      <w:bookmarkStart w:id="5" w:name="_Ref511503646"/>
      <w:bookmarkEnd w:id="4"/>
      <w:r w:rsidRPr="00145F3E">
        <w:t>Решение Наблюдательного совета Кооператива о приеме в члены Коопе</w:t>
      </w:r>
      <w:r w:rsidR="00DD23C2" w:rsidRPr="00145F3E">
        <w:t>ратива считается окончательным и доводится до сведения заявителя в течение семи дней после его вынесения.</w:t>
      </w:r>
      <w:bookmarkEnd w:id="5"/>
    </w:p>
    <w:p w14:paraId="68D9772B" w14:textId="28099C46" w:rsidR="00D84AC6" w:rsidRPr="00145F3E" w:rsidRDefault="00D84AC6" w:rsidP="002C41E4">
      <w:pPr>
        <w:numPr>
          <w:ilvl w:val="2"/>
          <w:numId w:val="22"/>
        </w:numPr>
        <w:tabs>
          <w:tab w:val="left" w:pos="0"/>
          <w:tab w:val="left" w:pos="426"/>
          <w:tab w:val="left" w:pos="1134"/>
        </w:tabs>
        <w:ind w:left="0" w:firstLine="426"/>
      </w:pPr>
      <w:r w:rsidRPr="00145F3E">
        <w:t>В случае отказа в приеме в члены Кооператива</w:t>
      </w:r>
      <w:r w:rsidR="00C23BE4" w:rsidRPr="00145F3E">
        <w:t xml:space="preserve"> </w:t>
      </w:r>
      <w:r w:rsidR="00B32E0B" w:rsidRPr="00145F3E">
        <w:t>заявитель</w:t>
      </w:r>
      <w:r w:rsidRPr="00145F3E">
        <w:t xml:space="preserve"> вправе через </w:t>
      </w:r>
      <w:r w:rsidR="00F879FD" w:rsidRPr="00145F3E">
        <w:t xml:space="preserve">один </w:t>
      </w:r>
      <w:r w:rsidRPr="00145F3E">
        <w:t>год повторно</w:t>
      </w:r>
      <w:r w:rsidR="00C23BE4" w:rsidRPr="00145F3E">
        <w:t xml:space="preserve"> </w:t>
      </w:r>
      <w:r w:rsidRPr="00145F3E">
        <w:t>обратиться в Правление Кооператива с заявлением о приеме.</w:t>
      </w:r>
    </w:p>
    <w:p w14:paraId="79BDA0AF" w14:textId="3A51186B" w:rsidR="00D84AC6" w:rsidRPr="00145F3E" w:rsidRDefault="00D84AC6" w:rsidP="002C41E4">
      <w:pPr>
        <w:numPr>
          <w:ilvl w:val="2"/>
          <w:numId w:val="22"/>
        </w:numPr>
        <w:tabs>
          <w:tab w:val="left" w:pos="0"/>
          <w:tab w:val="left" w:pos="426"/>
          <w:tab w:val="left" w:pos="1134"/>
        </w:tabs>
        <w:ind w:left="0" w:firstLine="426"/>
      </w:pPr>
      <w:r w:rsidRPr="00145F3E">
        <w:t>Гражданин или юридическое лицо считается принятым в члены Кооператива со дня утверждения соответствующего решения Правления Кооператива Наблюдательным советом Кооператива.</w:t>
      </w:r>
    </w:p>
    <w:p w14:paraId="7ACA4146" w14:textId="4FFB4626" w:rsidR="00B32E0B" w:rsidRPr="00145F3E" w:rsidRDefault="00B32E0B" w:rsidP="002C41E4">
      <w:pPr>
        <w:numPr>
          <w:ilvl w:val="2"/>
          <w:numId w:val="22"/>
        </w:numPr>
        <w:tabs>
          <w:tab w:val="left" w:pos="0"/>
          <w:tab w:val="left" w:pos="426"/>
          <w:tab w:val="left" w:pos="1134"/>
        </w:tabs>
        <w:ind w:left="0" w:firstLine="426"/>
      </w:pPr>
      <w:r w:rsidRPr="00145F3E">
        <w:t xml:space="preserve">Заявление о вступлении в Кооператив, предусмотренное п. </w:t>
      </w:r>
      <w:r w:rsidRPr="00145F3E">
        <w:fldChar w:fldCharType="begin"/>
      </w:r>
      <w:r w:rsidRPr="00145F3E">
        <w:instrText xml:space="preserve"> REF _Ref511503612 \r \h </w:instrText>
      </w:r>
      <w:r w:rsidR="002C4709" w:rsidRPr="00145F3E">
        <w:instrText xml:space="preserve"> \* MERGEFORMAT </w:instrText>
      </w:r>
      <w:r w:rsidRPr="00145F3E">
        <w:fldChar w:fldCharType="separate"/>
      </w:r>
      <w:r w:rsidR="00D34814" w:rsidRPr="00145F3E">
        <w:t>3.2.5</w:t>
      </w:r>
      <w:r w:rsidRPr="00145F3E">
        <w:fldChar w:fldCharType="end"/>
      </w:r>
      <w:r w:rsidRPr="00145F3E">
        <w:t xml:space="preserve">, может быть </w:t>
      </w:r>
      <w:r w:rsidR="002C4709" w:rsidRPr="00145F3E">
        <w:t>п</w:t>
      </w:r>
      <w:r w:rsidR="00F879FD" w:rsidRPr="00145F3E">
        <w:t>одано и подписано в электронной форме</w:t>
      </w:r>
      <w:r w:rsidR="002C4709" w:rsidRPr="00145F3E">
        <w:t>.</w:t>
      </w:r>
    </w:p>
    <w:p w14:paraId="3C370341" w14:textId="77777777" w:rsidR="00D84AC6" w:rsidRPr="00145F3E" w:rsidRDefault="00D84AC6" w:rsidP="002C41E4">
      <w:pPr>
        <w:numPr>
          <w:ilvl w:val="1"/>
          <w:numId w:val="22"/>
        </w:numPr>
        <w:tabs>
          <w:tab w:val="left" w:pos="0"/>
          <w:tab w:val="left" w:pos="426"/>
          <w:tab w:val="left" w:pos="1134"/>
        </w:tabs>
        <w:ind w:left="0" w:firstLine="426"/>
      </w:pPr>
      <w:r w:rsidRPr="00145F3E">
        <w:t>Ассоциированн</w:t>
      </w:r>
      <w:r w:rsidR="00B05630" w:rsidRPr="00145F3E">
        <w:t>ые</w:t>
      </w:r>
      <w:r w:rsidRPr="00145F3E">
        <w:t xml:space="preserve"> член</w:t>
      </w:r>
      <w:r w:rsidR="00B05630" w:rsidRPr="00145F3E">
        <w:t xml:space="preserve">ы </w:t>
      </w:r>
      <w:r w:rsidRPr="00145F3E">
        <w:t>Кооператив</w:t>
      </w:r>
      <w:r w:rsidR="00B05630" w:rsidRPr="00145F3E">
        <w:t>а; порядок и условия их вступления в Кооператив</w:t>
      </w:r>
      <w:r w:rsidR="0083542A" w:rsidRPr="00145F3E">
        <w:t>; права и обязанности ассоциированных членов</w:t>
      </w:r>
    </w:p>
    <w:p w14:paraId="2584B2F3" w14:textId="44803A52" w:rsidR="00D84AC6" w:rsidRPr="00145F3E" w:rsidRDefault="00D84AC6" w:rsidP="002C41E4">
      <w:pPr>
        <w:numPr>
          <w:ilvl w:val="2"/>
          <w:numId w:val="22"/>
        </w:numPr>
        <w:tabs>
          <w:tab w:val="left" w:pos="0"/>
          <w:tab w:val="left" w:pos="426"/>
          <w:tab w:val="left" w:pos="1134"/>
        </w:tabs>
        <w:ind w:left="0" w:firstLine="426"/>
      </w:pPr>
      <w:r w:rsidRPr="00145F3E">
        <w:t>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r w:rsidR="00341387" w:rsidRPr="00145F3E">
        <w:t xml:space="preserve"> Российской Федерации</w:t>
      </w:r>
      <w:r w:rsidRPr="00145F3E">
        <w:t>.</w:t>
      </w:r>
    </w:p>
    <w:p w14:paraId="6ED1E20D" w14:textId="2FF606B4" w:rsidR="00D84AC6" w:rsidRPr="00145F3E" w:rsidRDefault="002C4709" w:rsidP="002C41E4">
      <w:pPr>
        <w:numPr>
          <w:ilvl w:val="2"/>
          <w:numId w:val="22"/>
        </w:numPr>
        <w:tabs>
          <w:tab w:val="left" w:pos="0"/>
          <w:tab w:val="left" w:pos="426"/>
          <w:tab w:val="left" w:pos="1134"/>
        </w:tabs>
        <w:ind w:left="0" w:firstLine="426"/>
      </w:pPr>
      <w:r w:rsidRPr="00145F3E">
        <w:t>Порядок вступления в Кооператив в качестве а</w:t>
      </w:r>
      <w:r w:rsidR="00B41E26" w:rsidRPr="00145F3E">
        <w:t>ссоциированного члена соответствует</w:t>
      </w:r>
      <w:r w:rsidRPr="00145F3E">
        <w:t xml:space="preserve"> </w:t>
      </w:r>
      <w:r w:rsidR="00B41E26" w:rsidRPr="00145F3E">
        <w:t xml:space="preserve">порядку, </w:t>
      </w:r>
      <w:r w:rsidRPr="00145F3E">
        <w:t xml:space="preserve">установленному п. </w:t>
      </w:r>
      <w:r w:rsidRPr="00145F3E">
        <w:fldChar w:fldCharType="begin"/>
      </w:r>
      <w:r w:rsidRPr="00145F3E">
        <w:instrText xml:space="preserve"> REF _Ref59825436 \r \h </w:instrText>
      </w:r>
      <w:r w:rsidR="00145F3E">
        <w:instrText xml:space="preserve"> \* MERGEFORMAT </w:instrText>
      </w:r>
      <w:r w:rsidRPr="00145F3E">
        <w:fldChar w:fldCharType="separate"/>
      </w:r>
      <w:r w:rsidR="00D34814" w:rsidRPr="00145F3E">
        <w:t>3.2</w:t>
      </w:r>
      <w:r w:rsidRPr="00145F3E">
        <w:fldChar w:fldCharType="end"/>
      </w:r>
      <w:r w:rsidR="00B41E26" w:rsidRPr="00145F3E">
        <w:t>, за исключением</w:t>
      </w:r>
      <w:r w:rsidRPr="00145F3E">
        <w:t xml:space="preserve"> представления рекомендаций от членов Кооператива</w:t>
      </w:r>
      <w:r w:rsidR="00DD23C2" w:rsidRPr="00145F3E">
        <w:t>.</w:t>
      </w:r>
    </w:p>
    <w:p w14:paraId="04D9FB65" w14:textId="77777777" w:rsidR="00D84AC6" w:rsidRPr="00145F3E" w:rsidRDefault="00D84AC6" w:rsidP="002C41E4">
      <w:pPr>
        <w:numPr>
          <w:ilvl w:val="1"/>
          <w:numId w:val="22"/>
        </w:numPr>
        <w:tabs>
          <w:tab w:val="left" w:pos="0"/>
          <w:tab w:val="left" w:pos="426"/>
          <w:tab w:val="left" w:pos="1134"/>
        </w:tabs>
        <w:ind w:left="0" w:firstLine="426"/>
      </w:pPr>
      <w:r w:rsidRPr="00145F3E">
        <w:t>Права членов Коо</w:t>
      </w:r>
      <w:r w:rsidR="00CF1AE2" w:rsidRPr="00145F3E">
        <w:t>ператива</w:t>
      </w:r>
    </w:p>
    <w:p w14:paraId="398E101B" w14:textId="77777777" w:rsidR="00D84AC6" w:rsidRPr="00145F3E" w:rsidRDefault="00D84AC6" w:rsidP="00626C9B">
      <w:pPr>
        <w:tabs>
          <w:tab w:val="left" w:pos="0"/>
          <w:tab w:val="left" w:pos="426"/>
          <w:tab w:val="left" w:pos="1134"/>
        </w:tabs>
        <w:ind w:left="426"/>
      </w:pPr>
      <w:r w:rsidRPr="00145F3E">
        <w:t>Члены Кооператива имеют право:</w:t>
      </w:r>
    </w:p>
    <w:p w14:paraId="1A0CC16A" w14:textId="0FD7FA5F" w:rsidR="00D84AC6" w:rsidRPr="00145F3E" w:rsidRDefault="00126CF6" w:rsidP="002C41E4">
      <w:pPr>
        <w:numPr>
          <w:ilvl w:val="2"/>
          <w:numId w:val="22"/>
        </w:numPr>
        <w:tabs>
          <w:tab w:val="left" w:pos="0"/>
          <w:tab w:val="left" w:pos="426"/>
          <w:tab w:val="left" w:pos="1134"/>
        </w:tabs>
        <w:ind w:left="0" w:firstLine="426"/>
      </w:pPr>
      <w:r w:rsidRPr="00145F3E">
        <w:t>П</w:t>
      </w:r>
      <w:r w:rsidR="00D84AC6" w:rsidRPr="00145F3E">
        <w:t>ользоваться всеми услугами, предоставляемыми Кооперативом;</w:t>
      </w:r>
    </w:p>
    <w:p w14:paraId="7664BEAB" w14:textId="397E51CE" w:rsidR="00D84AC6" w:rsidRPr="00145F3E" w:rsidRDefault="00126CF6" w:rsidP="002C41E4">
      <w:pPr>
        <w:numPr>
          <w:ilvl w:val="2"/>
          <w:numId w:val="22"/>
        </w:numPr>
        <w:tabs>
          <w:tab w:val="left" w:pos="0"/>
          <w:tab w:val="left" w:pos="426"/>
          <w:tab w:val="left" w:pos="1134"/>
        </w:tabs>
        <w:ind w:left="0" w:firstLine="426"/>
      </w:pPr>
      <w:r w:rsidRPr="00145F3E">
        <w:t>У</w:t>
      </w:r>
      <w:r w:rsidR="00D84AC6" w:rsidRPr="00145F3E">
        <w:t>частвовать</w:t>
      </w:r>
      <w:r w:rsidR="00C23BE4" w:rsidRPr="00145F3E">
        <w:t xml:space="preserve"> </w:t>
      </w:r>
      <w:r w:rsidR="00D84AC6" w:rsidRPr="00145F3E">
        <w:t>в управлении Кооперативом и быть избранным</w:t>
      </w:r>
      <w:r w:rsidR="00AA2762" w:rsidRPr="00145F3E">
        <w:t>и</w:t>
      </w:r>
      <w:r w:rsidR="00D84AC6" w:rsidRPr="00145F3E">
        <w:t xml:space="preserve"> в </w:t>
      </w:r>
      <w:r w:rsidRPr="00145F3E">
        <w:t xml:space="preserve">его </w:t>
      </w:r>
      <w:r w:rsidR="00D84AC6" w:rsidRPr="00145F3E">
        <w:t>органы управления и контроля;</w:t>
      </w:r>
    </w:p>
    <w:p w14:paraId="11F3AB0C" w14:textId="7EE006EA" w:rsidR="00D84AC6" w:rsidRPr="00145F3E" w:rsidRDefault="00126CF6" w:rsidP="002C41E4">
      <w:pPr>
        <w:numPr>
          <w:ilvl w:val="2"/>
          <w:numId w:val="22"/>
        </w:numPr>
        <w:tabs>
          <w:tab w:val="left" w:pos="0"/>
          <w:tab w:val="left" w:pos="426"/>
          <w:tab w:val="left" w:pos="1134"/>
        </w:tabs>
        <w:ind w:left="0" w:firstLine="426"/>
      </w:pPr>
      <w:r w:rsidRPr="00145F3E">
        <w:t>П</w:t>
      </w:r>
      <w:r w:rsidR="00D84AC6" w:rsidRPr="00145F3E">
        <w:t xml:space="preserve">олучать у должностных лиц </w:t>
      </w:r>
      <w:r w:rsidRPr="00145F3E">
        <w:t xml:space="preserve">и органов </w:t>
      </w:r>
      <w:r w:rsidR="00D84AC6" w:rsidRPr="00145F3E">
        <w:t xml:space="preserve">Кооператива необходимую информацию о деятельности Кооператива, за исключением </w:t>
      </w:r>
      <w:r w:rsidRPr="00145F3E">
        <w:t xml:space="preserve">сведений, составляющих </w:t>
      </w:r>
      <w:r w:rsidR="009F439B" w:rsidRPr="00145F3E">
        <w:t xml:space="preserve">государственную тайну либо </w:t>
      </w:r>
      <w:r w:rsidRPr="00145F3E">
        <w:t>коммер</w:t>
      </w:r>
      <w:r w:rsidR="009F439B" w:rsidRPr="00145F3E">
        <w:t>ческую тайну Кооператива или</w:t>
      </w:r>
      <w:r w:rsidRPr="00145F3E">
        <w:t xml:space="preserve"> его контрагентов, и другой </w:t>
      </w:r>
      <w:r w:rsidR="00D84AC6" w:rsidRPr="00145F3E">
        <w:t>конфиденциальной информации</w:t>
      </w:r>
      <w:r w:rsidR="002C4709" w:rsidRPr="00145F3E">
        <w:t>.</w:t>
      </w:r>
    </w:p>
    <w:p w14:paraId="4BF5A7D3" w14:textId="2A8FE2A6" w:rsidR="00D84AC6" w:rsidRPr="00145F3E" w:rsidRDefault="00D84AC6" w:rsidP="002C41E4">
      <w:pPr>
        <w:numPr>
          <w:ilvl w:val="1"/>
          <w:numId w:val="22"/>
        </w:numPr>
        <w:tabs>
          <w:tab w:val="left" w:pos="0"/>
          <w:tab w:val="left" w:pos="426"/>
          <w:tab w:val="left" w:pos="1134"/>
        </w:tabs>
        <w:ind w:left="0" w:firstLine="426"/>
      </w:pPr>
      <w:r w:rsidRPr="00145F3E">
        <w:t>Обязанности членов Кооператива</w:t>
      </w:r>
      <w:r w:rsidR="000F20F2" w:rsidRPr="00145F3E">
        <w:t>:</w:t>
      </w:r>
    </w:p>
    <w:p w14:paraId="2A3439E6" w14:textId="1518A6AC" w:rsidR="00D84AC6" w:rsidRPr="00145F3E" w:rsidRDefault="000F20F2" w:rsidP="002C41E4">
      <w:pPr>
        <w:numPr>
          <w:ilvl w:val="2"/>
          <w:numId w:val="22"/>
        </w:numPr>
        <w:tabs>
          <w:tab w:val="left" w:pos="0"/>
          <w:tab w:val="left" w:pos="426"/>
          <w:tab w:val="left" w:pos="1134"/>
        </w:tabs>
        <w:ind w:left="0" w:firstLine="426"/>
      </w:pPr>
      <w:r w:rsidRPr="00145F3E">
        <w:t>С</w:t>
      </w:r>
      <w:r w:rsidR="00D84AC6" w:rsidRPr="00145F3E">
        <w:t>облюдать Устав Кооператива</w:t>
      </w:r>
      <w:r w:rsidR="008652F9" w:rsidRPr="00145F3E">
        <w:t>, законодательство Российской Федерации и Липецкой области</w:t>
      </w:r>
      <w:r w:rsidR="00D84AC6" w:rsidRPr="00145F3E">
        <w:t>;</w:t>
      </w:r>
    </w:p>
    <w:p w14:paraId="309DE3C7" w14:textId="2CC285B2" w:rsidR="00D84AC6" w:rsidRPr="00145F3E" w:rsidRDefault="000F20F2" w:rsidP="002C41E4">
      <w:pPr>
        <w:numPr>
          <w:ilvl w:val="2"/>
          <w:numId w:val="22"/>
        </w:numPr>
        <w:tabs>
          <w:tab w:val="left" w:pos="0"/>
          <w:tab w:val="left" w:pos="426"/>
          <w:tab w:val="left" w:pos="1134"/>
        </w:tabs>
        <w:ind w:left="0" w:firstLine="426"/>
      </w:pPr>
      <w:r w:rsidRPr="00145F3E">
        <w:t>П</w:t>
      </w:r>
      <w:r w:rsidR="002C4709" w:rsidRPr="00145F3E">
        <w:t xml:space="preserve">ринимать участие в хозяйственной деятельности Кооператива, используя </w:t>
      </w:r>
      <w:r w:rsidR="008652F9" w:rsidRPr="00145F3E">
        <w:t>займы Кооператива в течение трех лет</w:t>
      </w:r>
      <w:r w:rsidR="002C4709" w:rsidRPr="00145F3E">
        <w:t xml:space="preserve"> не реже, чем однократно;</w:t>
      </w:r>
    </w:p>
    <w:p w14:paraId="34381E1D" w14:textId="787F2700" w:rsidR="00EF5C5B" w:rsidRPr="00145F3E" w:rsidRDefault="000F20F2" w:rsidP="00EF5C5B">
      <w:pPr>
        <w:numPr>
          <w:ilvl w:val="2"/>
          <w:numId w:val="22"/>
        </w:numPr>
        <w:tabs>
          <w:tab w:val="left" w:pos="0"/>
          <w:tab w:val="left" w:pos="426"/>
          <w:tab w:val="left" w:pos="1134"/>
        </w:tabs>
        <w:ind w:left="0" w:firstLine="426"/>
      </w:pPr>
      <w:r w:rsidRPr="00145F3E">
        <w:t>В</w:t>
      </w:r>
      <w:r w:rsidR="00EF5C5B" w:rsidRPr="00145F3E">
        <w:t>носить паевой и иные членские взносы в порядке, установленном Общим собранием членов Кооператива;</w:t>
      </w:r>
    </w:p>
    <w:p w14:paraId="67E809B0" w14:textId="6D9447EB" w:rsidR="00EF5C5B" w:rsidRPr="00145F3E" w:rsidRDefault="000F20F2" w:rsidP="00EF5C5B">
      <w:pPr>
        <w:numPr>
          <w:ilvl w:val="2"/>
          <w:numId w:val="22"/>
        </w:numPr>
        <w:tabs>
          <w:tab w:val="left" w:pos="0"/>
          <w:tab w:val="left" w:pos="426"/>
          <w:tab w:val="left" w:pos="1134"/>
        </w:tabs>
        <w:ind w:left="0" w:firstLine="426"/>
      </w:pPr>
      <w:r w:rsidRPr="00145F3E">
        <w:t>В</w:t>
      </w:r>
      <w:r w:rsidR="00EF5C5B" w:rsidRPr="00145F3E">
        <w:t>ыполнять решения Общего собрания членов Кооператива, органов управления и контроля Кооператива;</w:t>
      </w:r>
    </w:p>
    <w:p w14:paraId="4BC885E5" w14:textId="676CAC4C" w:rsidR="00EF5C5B" w:rsidRPr="00145F3E" w:rsidRDefault="000F20F2" w:rsidP="00EF5C5B">
      <w:pPr>
        <w:numPr>
          <w:ilvl w:val="2"/>
          <w:numId w:val="22"/>
        </w:numPr>
        <w:tabs>
          <w:tab w:val="left" w:pos="0"/>
          <w:tab w:val="left" w:pos="426"/>
          <w:tab w:val="left" w:pos="1134"/>
        </w:tabs>
        <w:ind w:left="0" w:firstLine="426"/>
      </w:pPr>
      <w:r w:rsidRPr="00145F3E">
        <w:t>С</w:t>
      </w:r>
      <w:r w:rsidR="00EF5C5B" w:rsidRPr="00145F3E">
        <w:t xml:space="preserve">охранять строгую конфиденциальность в отношении финансовой, технической, коммерческой и иной информации, </w:t>
      </w:r>
      <w:r w:rsidR="008652F9" w:rsidRPr="00145F3E">
        <w:t xml:space="preserve">а также персональных данных физических лиц, </w:t>
      </w:r>
      <w:r w:rsidR="009F439B" w:rsidRPr="00145F3E">
        <w:t>полученных</w:t>
      </w:r>
      <w:r w:rsidR="00E43A84" w:rsidRPr="00145F3E">
        <w:t xml:space="preserve"> в связи с </w:t>
      </w:r>
      <w:r w:rsidR="00EF5C5B" w:rsidRPr="00145F3E">
        <w:t>участием в деятельности Кооператива;</w:t>
      </w:r>
    </w:p>
    <w:p w14:paraId="66C57DAD" w14:textId="40ABFC17" w:rsidR="00EF5C5B" w:rsidRPr="00145F3E" w:rsidRDefault="00E43A84" w:rsidP="002C41E4">
      <w:pPr>
        <w:numPr>
          <w:ilvl w:val="2"/>
          <w:numId w:val="22"/>
        </w:numPr>
        <w:tabs>
          <w:tab w:val="left" w:pos="0"/>
          <w:tab w:val="left" w:pos="426"/>
          <w:tab w:val="left" w:pos="1134"/>
        </w:tabs>
        <w:ind w:left="0" w:firstLine="426"/>
      </w:pPr>
      <w:r w:rsidRPr="00145F3E">
        <w:t>П</w:t>
      </w:r>
      <w:r w:rsidR="00D84AC6" w:rsidRPr="00145F3E">
        <w:t>рисутствовать на Общем собрании членов Кооператива лично или через</w:t>
      </w:r>
      <w:r w:rsidR="00C23BE4" w:rsidRPr="00145F3E">
        <w:t xml:space="preserve"> </w:t>
      </w:r>
      <w:r w:rsidR="00D84AC6" w:rsidRPr="00145F3E">
        <w:t>своего представителя</w:t>
      </w:r>
      <w:r w:rsidRPr="00145F3E">
        <w:t xml:space="preserve"> либо голосовать заочно посредством отправки, в том числе с помощью электронных либо иных технических средств, документов, содержащих сведения об их голосовании</w:t>
      </w:r>
      <w:r w:rsidR="00EF5C5B" w:rsidRPr="00145F3E">
        <w:t>;</w:t>
      </w:r>
    </w:p>
    <w:p w14:paraId="41734DBC" w14:textId="24BBD3AB" w:rsidR="00D84AC6" w:rsidRPr="00145F3E" w:rsidRDefault="00E43A84" w:rsidP="002C41E4">
      <w:pPr>
        <w:numPr>
          <w:ilvl w:val="2"/>
          <w:numId w:val="22"/>
        </w:numPr>
        <w:tabs>
          <w:tab w:val="left" w:pos="0"/>
          <w:tab w:val="left" w:pos="426"/>
          <w:tab w:val="left" w:pos="1134"/>
        </w:tabs>
        <w:ind w:left="0" w:firstLine="426"/>
      </w:pPr>
      <w:r w:rsidRPr="00145F3E">
        <w:t>Н</w:t>
      </w:r>
      <w:r w:rsidR="00EF5C5B" w:rsidRPr="00145F3E">
        <w:t xml:space="preserve">е использовать без предварительного согласования с Кооперативом кредиты и (или) займы </w:t>
      </w:r>
      <w:r w:rsidR="00A01384" w:rsidRPr="00145F3E">
        <w:t>и иные заемные средства</w:t>
      </w:r>
      <w:r w:rsidR="00F2707F" w:rsidRPr="00145F3E">
        <w:t>,</w:t>
      </w:r>
      <w:r w:rsidR="00A01384" w:rsidRPr="00145F3E">
        <w:t xml:space="preserve"> </w:t>
      </w:r>
      <w:r w:rsidR="00EF5C5B" w:rsidRPr="00145F3E">
        <w:t>за исключением займов Кооператива</w:t>
      </w:r>
      <w:r w:rsidR="009248FE" w:rsidRPr="00145F3E">
        <w:t>;</w:t>
      </w:r>
    </w:p>
    <w:p w14:paraId="54B41319" w14:textId="4A7E6F66" w:rsidR="009248FE" w:rsidRPr="00145F3E" w:rsidRDefault="00BF5C1B" w:rsidP="002C41E4">
      <w:pPr>
        <w:numPr>
          <w:ilvl w:val="2"/>
          <w:numId w:val="22"/>
        </w:numPr>
        <w:tabs>
          <w:tab w:val="left" w:pos="0"/>
          <w:tab w:val="left" w:pos="426"/>
          <w:tab w:val="left" w:pos="1134"/>
        </w:tabs>
        <w:ind w:left="0" w:firstLine="426"/>
      </w:pPr>
      <w:r w:rsidRPr="00145F3E">
        <w:t xml:space="preserve">Предоставлять Кооперативу, его членам и ассоциированным членам, а также уполномоченным представителям его членов и ассоциированных членов – юридических лиц и своевременно актуализировать (обновлять) свои персональные данные </w:t>
      </w:r>
      <w:r w:rsidR="00B60959" w:rsidRPr="00145F3E">
        <w:t>и персональные данные супругов, а также</w:t>
      </w:r>
      <w:r w:rsidR="00E34084" w:rsidRPr="00145F3E">
        <w:t xml:space="preserve"> сведения о составе семьи </w:t>
      </w:r>
      <w:r w:rsidRPr="00145F3E">
        <w:t>(</w:t>
      </w:r>
      <w:r w:rsidR="00E34084" w:rsidRPr="00145F3E">
        <w:t>настоящий пункт определяет обязанность для</w:t>
      </w:r>
      <w:r w:rsidRPr="00145F3E">
        <w:t xml:space="preserve"> членов </w:t>
      </w:r>
      <w:r w:rsidR="00E34084" w:rsidRPr="00145F3E">
        <w:t xml:space="preserve">Кооператива </w:t>
      </w:r>
      <w:r w:rsidRPr="00145F3E">
        <w:t>– физических лиц).</w:t>
      </w:r>
    </w:p>
    <w:p w14:paraId="7F79F0BF" w14:textId="37583B5F" w:rsidR="00D84AC6" w:rsidRPr="00145F3E" w:rsidRDefault="00B05630" w:rsidP="002C41E4">
      <w:pPr>
        <w:numPr>
          <w:ilvl w:val="1"/>
          <w:numId w:val="22"/>
        </w:numPr>
        <w:tabs>
          <w:tab w:val="left" w:pos="0"/>
          <w:tab w:val="left" w:pos="426"/>
          <w:tab w:val="left" w:pos="1134"/>
        </w:tabs>
        <w:ind w:left="0" w:firstLine="426"/>
      </w:pPr>
      <w:r w:rsidRPr="00145F3E">
        <w:t>Основания и порядок п</w:t>
      </w:r>
      <w:r w:rsidR="00D84AC6" w:rsidRPr="00145F3E">
        <w:t>рекращени</w:t>
      </w:r>
      <w:r w:rsidRPr="00145F3E">
        <w:t>я</w:t>
      </w:r>
      <w:r w:rsidR="00D84AC6" w:rsidRPr="00145F3E">
        <w:t xml:space="preserve"> членства в Кооперативе</w:t>
      </w:r>
      <w:r w:rsidR="00F2707F" w:rsidRPr="00145F3E">
        <w:t>:</w:t>
      </w:r>
    </w:p>
    <w:p w14:paraId="0415CC39" w14:textId="15D9C192" w:rsidR="00D84AC6" w:rsidRPr="00145F3E" w:rsidRDefault="00D84AC6" w:rsidP="002C41E4">
      <w:pPr>
        <w:numPr>
          <w:ilvl w:val="2"/>
          <w:numId w:val="22"/>
        </w:numPr>
        <w:tabs>
          <w:tab w:val="left" w:pos="0"/>
          <w:tab w:val="left" w:pos="426"/>
          <w:tab w:val="left" w:pos="1134"/>
        </w:tabs>
        <w:ind w:left="0" w:firstLine="426"/>
      </w:pPr>
      <w:r w:rsidRPr="00145F3E">
        <w:t>Членство члена Кооператива в Кооперативе прекращается в</w:t>
      </w:r>
      <w:r w:rsidR="002C4709" w:rsidRPr="00145F3E">
        <w:t xml:space="preserve"> случаях, установленных</w:t>
      </w:r>
      <w:r w:rsidR="00F2707F" w:rsidRPr="00145F3E">
        <w:t xml:space="preserve"> статьей</w:t>
      </w:r>
      <w:r w:rsidR="00EF5C5B" w:rsidRPr="00145F3E">
        <w:t xml:space="preserve"> 16</w:t>
      </w:r>
      <w:r w:rsidR="002C4709" w:rsidRPr="00145F3E">
        <w:t xml:space="preserve"> Закон</w:t>
      </w:r>
      <w:r w:rsidR="00EF5C5B" w:rsidRPr="00145F3E">
        <w:t>а</w:t>
      </w:r>
      <w:r w:rsidR="002C4709" w:rsidRPr="00145F3E">
        <w:t>.</w:t>
      </w:r>
    </w:p>
    <w:p w14:paraId="53484B7F" w14:textId="51187BCA" w:rsidR="00D84AC6" w:rsidRPr="00145F3E" w:rsidRDefault="00D84AC6" w:rsidP="002C41E4">
      <w:pPr>
        <w:numPr>
          <w:ilvl w:val="2"/>
          <w:numId w:val="22"/>
        </w:numPr>
        <w:tabs>
          <w:tab w:val="left" w:pos="0"/>
          <w:tab w:val="left" w:pos="426"/>
          <w:tab w:val="left" w:pos="1134"/>
        </w:tabs>
        <w:ind w:left="0" w:firstLine="426"/>
      </w:pPr>
      <w:r w:rsidRPr="00145F3E">
        <w:t xml:space="preserve">Добровольный выход из членов Кооператива осуществляется на основании письменного заявления в Правление Кооператива о выходе. </w:t>
      </w:r>
      <w:r w:rsidR="00626C9B" w:rsidRPr="00145F3E">
        <w:t>Лицу, вышедшему из членов Кооператива, возвращается стоимость его пая, определенная на основании данных реестра членов и ассоциированных членов Кооператива как сумма отражённых в реестре членов: обязательного паевого взноса, дополнительного паевого взноса и приращенного пая.</w:t>
      </w:r>
      <w:r w:rsidR="002C4709" w:rsidRPr="00145F3E">
        <w:t xml:space="preserve"> Стоимость пая подлежит возврату не поздн</w:t>
      </w:r>
      <w:r w:rsidR="00F2707F" w:rsidRPr="00145F3E">
        <w:t>ее, чем через 90 дней после</w:t>
      </w:r>
      <w:r w:rsidR="002C4709" w:rsidRPr="00145F3E">
        <w:t xml:space="preserve"> </w:t>
      </w:r>
      <w:r w:rsidR="00F2707F" w:rsidRPr="00145F3E">
        <w:t xml:space="preserve">даты </w:t>
      </w:r>
      <w:r w:rsidR="002C4709" w:rsidRPr="00145F3E">
        <w:t>подачи заявления о выходе.</w:t>
      </w:r>
    </w:p>
    <w:p w14:paraId="17852819" w14:textId="50BBCDD0" w:rsidR="00D84AC6" w:rsidRPr="00145F3E" w:rsidRDefault="00D84AC6" w:rsidP="002C41E4">
      <w:pPr>
        <w:numPr>
          <w:ilvl w:val="2"/>
          <w:numId w:val="22"/>
        </w:numPr>
        <w:tabs>
          <w:tab w:val="left" w:pos="0"/>
          <w:tab w:val="left" w:pos="426"/>
          <w:tab w:val="left" w:pos="1134"/>
        </w:tabs>
        <w:ind w:left="0" w:firstLine="426"/>
      </w:pPr>
      <w:r w:rsidRPr="00145F3E">
        <w:t>При ликвидации Кооператива в течение шести месяцев после вы</w:t>
      </w:r>
      <w:r w:rsidR="00F2707F" w:rsidRPr="00145F3E">
        <w:t>хода члена Кооператива вышедший</w:t>
      </w:r>
      <w:r w:rsidRPr="00145F3E">
        <w:t xml:space="preserve"> </w:t>
      </w:r>
      <w:r w:rsidR="00F2707F" w:rsidRPr="00145F3E">
        <w:t xml:space="preserve">член </w:t>
      </w:r>
      <w:r w:rsidRPr="00145F3E">
        <w:t>участвует в ликвидации Кооператива наравне со всеми его членами.</w:t>
      </w:r>
    </w:p>
    <w:p w14:paraId="6A5FFC34" w14:textId="0C769DC1" w:rsidR="00EF5C5B" w:rsidRPr="00145F3E" w:rsidRDefault="00EF5C5B" w:rsidP="00EF5C5B">
      <w:pPr>
        <w:numPr>
          <w:ilvl w:val="2"/>
          <w:numId w:val="22"/>
        </w:numPr>
        <w:tabs>
          <w:tab w:val="left" w:pos="0"/>
          <w:tab w:val="left" w:pos="426"/>
          <w:tab w:val="left" w:pos="1134"/>
        </w:tabs>
        <w:ind w:left="0" w:firstLine="426"/>
      </w:pPr>
      <w:bookmarkStart w:id="6" w:name="_Ref44855791"/>
      <w:r w:rsidRPr="00145F3E">
        <w:t xml:space="preserve">Член Кооператива может быть исключен из членов Кооператива в случаях, предусмотренных статьёй 17 Закона, а также </w:t>
      </w:r>
      <w:r w:rsidR="007D2633" w:rsidRPr="00145F3E">
        <w:t xml:space="preserve">в случае, </w:t>
      </w:r>
      <w:r w:rsidRPr="00145F3E">
        <w:t>если он:</w:t>
      </w:r>
      <w:bookmarkEnd w:id="6"/>
    </w:p>
    <w:p w14:paraId="7F5B4EC6" w14:textId="0C6C050E" w:rsidR="00EF5C5B" w:rsidRPr="00145F3E" w:rsidRDefault="00C5751C" w:rsidP="00C5751C">
      <w:pPr>
        <w:pStyle w:val="a3"/>
        <w:ind w:left="426"/>
        <w:rPr>
          <w:sz w:val="24"/>
          <w:szCs w:val="24"/>
        </w:rPr>
      </w:pPr>
      <w:r w:rsidRPr="00145F3E">
        <w:rPr>
          <w:sz w:val="24"/>
          <w:szCs w:val="24"/>
        </w:rPr>
        <w:t xml:space="preserve">- </w:t>
      </w:r>
      <w:r w:rsidR="00EF5C5B" w:rsidRPr="00145F3E">
        <w:rPr>
          <w:sz w:val="24"/>
          <w:szCs w:val="24"/>
        </w:rPr>
        <w:t xml:space="preserve">перестал соответствовать критериям, установленным п. </w:t>
      </w:r>
      <w:r w:rsidR="00EF5C5B" w:rsidRPr="00145F3E">
        <w:rPr>
          <w:sz w:val="24"/>
          <w:szCs w:val="24"/>
        </w:rPr>
        <w:fldChar w:fldCharType="begin"/>
      </w:r>
      <w:r w:rsidR="00EF5C5B" w:rsidRPr="00145F3E">
        <w:rPr>
          <w:sz w:val="24"/>
          <w:szCs w:val="24"/>
        </w:rPr>
        <w:instrText xml:space="preserve"> REF _Ref59826325 \r \h </w:instrText>
      </w:r>
      <w:r w:rsidR="00145F3E">
        <w:rPr>
          <w:sz w:val="24"/>
          <w:szCs w:val="24"/>
        </w:rPr>
        <w:instrText xml:space="preserve"> \* MERGEFORMAT </w:instrText>
      </w:r>
      <w:r w:rsidR="00EF5C5B" w:rsidRPr="00145F3E">
        <w:rPr>
          <w:sz w:val="24"/>
          <w:szCs w:val="24"/>
        </w:rPr>
      </w:r>
      <w:r w:rsidR="00EF5C5B" w:rsidRPr="00145F3E">
        <w:rPr>
          <w:sz w:val="24"/>
          <w:szCs w:val="24"/>
        </w:rPr>
        <w:fldChar w:fldCharType="separate"/>
      </w:r>
      <w:r w:rsidR="00D34814" w:rsidRPr="00145F3E">
        <w:rPr>
          <w:sz w:val="24"/>
          <w:szCs w:val="24"/>
        </w:rPr>
        <w:t>3.2.2</w:t>
      </w:r>
      <w:r w:rsidR="00EF5C5B" w:rsidRPr="00145F3E">
        <w:rPr>
          <w:sz w:val="24"/>
          <w:szCs w:val="24"/>
        </w:rPr>
        <w:fldChar w:fldCharType="end"/>
      </w:r>
      <w:r w:rsidR="00EF5C5B" w:rsidRPr="00145F3E">
        <w:rPr>
          <w:sz w:val="24"/>
          <w:szCs w:val="24"/>
        </w:rPr>
        <w:t xml:space="preserve"> настоящего Устава;</w:t>
      </w:r>
    </w:p>
    <w:p w14:paraId="6CE9F3BE" w14:textId="0A821B63" w:rsidR="00EF5C5B" w:rsidRPr="00145F3E" w:rsidRDefault="00C5751C" w:rsidP="00C5751C">
      <w:pPr>
        <w:pStyle w:val="a3"/>
        <w:ind w:firstLine="426"/>
        <w:rPr>
          <w:sz w:val="24"/>
          <w:szCs w:val="24"/>
        </w:rPr>
      </w:pPr>
      <w:r w:rsidRPr="00145F3E">
        <w:rPr>
          <w:sz w:val="24"/>
          <w:szCs w:val="24"/>
        </w:rPr>
        <w:t xml:space="preserve">- </w:t>
      </w:r>
      <w:r w:rsidR="00EF5C5B" w:rsidRPr="00145F3E">
        <w:rPr>
          <w:sz w:val="24"/>
          <w:szCs w:val="24"/>
        </w:rPr>
        <w:t>допустил образование прос</w:t>
      </w:r>
      <w:r w:rsidR="00AE4846" w:rsidRPr="00145F3E">
        <w:rPr>
          <w:sz w:val="24"/>
          <w:szCs w:val="24"/>
        </w:rPr>
        <w:t>роченной задолженности в сумме 4</w:t>
      </w:r>
      <w:r w:rsidR="00EF5C5B" w:rsidRPr="00145F3E">
        <w:rPr>
          <w:sz w:val="24"/>
          <w:szCs w:val="24"/>
        </w:rPr>
        <w:t>0 и более процентов от первоначальной суммы займа (займов), по которым данная задолженность образовалась;</w:t>
      </w:r>
    </w:p>
    <w:p w14:paraId="6638BCED" w14:textId="18194A2E" w:rsidR="00EF5C5B" w:rsidRPr="00145F3E" w:rsidRDefault="00C5751C" w:rsidP="00C5751C">
      <w:pPr>
        <w:pStyle w:val="a3"/>
        <w:ind w:firstLine="426"/>
        <w:rPr>
          <w:sz w:val="24"/>
          <w:szCs w:val="24"/>
        </w:rPr>
      </w:pPr>
      <w:r w:rsidRPr="00145F3E">
        <w:rPr>
          <w:sz w:val="24"/>
          <w:szCs w:val="24"/>
        </w:rPr>
        <w:t xml:space="preserve">- </w:t>
      </w:r>
      <w:r w:rsidR="00EF5C5B" w:rsidRPr="00145F3E">
        <w:rPr>
          <w:sz w:val="24"/>
          <w:szCs w:val="24"/>
        </w:rPr>
        <w:t>два или более р</w:t>
      </w:r>
      <w:r w:rsidR="00AE4846" w:rsidRPr="00145F3E">
        <w:rPr>
          <w:sz w:val="24"/>
          <w:szCs w:val="24"/>
        </w:rPr>
        <w:t xml:space="preserve">аз предоставил </w:t>
      </w:r>
      <w:r w:rsidR="00AA3A32" w:rsidRPr="00145F3E">
        <w:rPr>
          <w:sz w:val="24"/>
          <w:szCs w:val="24"/>
        </w:rPr>
        <w:t>рекомендацию членам, исключённым</w:t>
      </w:r>
      <w:r w:rsidR="0097725F" w:rsidRPr="00145F3E">
        <w:rPr>
          <w:sz w:val="24"/>
          <w:szCs w:val="24"/>
        </w:rPr>
        <w:t xml:space="preserve"> в</w:t>
      </w:r>
      <w:r w:rsidR="00AE4846" w:rsidRPr="00145F3E">
        <w:rPr>
          <w:sz w:val="24"/>
          <w:szCs w:val="24"/>
        </w:rPr>
        <w:t>последствии</w:t>
      </w:r>
      <w:r w:rsidR="00EF5C5B" w:rsidRPr="00145F3E">
        <w:rPr>
          <w:sz w:val="24"/>
          <w:szCs w:val="24"/>
        </w:rPr>
        <w:t xml:space="preserve"> из Кооператива;</w:t>
      </w:r>
    </w:p>
    <w:p w14:paraId="29B4C882" w14:textId="6CD73FB5" w:rsidR="00EF5C5B" w:rsidRPr="00145F3E" w:rsidRDefault="00C5751C" w:rsidP="00C5751C">
      <w:pPr>
        <w:pStyle w:val="a3"/>
        <w:ind w:firstLine="426"/>
        <w:rPr>
          <w:sz w:val="24"/>
          <w:szCs w:val="24"/>
        </w:rPr>
      </w:pPr>
      <w:r w:rsidRPr="00145F3E">
        <w:rPr>
          <w:sz w:val="24"/>
          <w:szCs w:val="24"/>
        </w:rPr>
        <w:t xml:space="preserve">- </w:t>
      </w:r>
      <w:r w:rsidR="00EF5C5B" w:rsidRPr="00145F3E">
        <w:rPr>
          <w:sz w:val="24"/>
          <w:szCs w:val="24"/>
        </w:rPr>
        <w:t>без согласования с Кооперативом воспользовался банковским кредитом или займом, предоставленным не Кооперативом;</w:t>
      </w:r>
    </w:p>
    <w:p w14:paraId="177CF919" w14:textId="37B06E58" w:rsidR="00EF5C5B" w:rsidRPr="00145F3E" w:rsidRDefault="00C5751C" w:rsidP="00C5751C">
      <w:pPr>
        <w:pStyle w:val="a3"/>
        <w:ind w:firstLine="426"/>
        <w:rPr>
          <w:sz w:val="24"/>
          <w:szCs w:val="24"/>
        </w:rPr>
      </w:pPr>
      <w:r w:rsidRPr="00145F3E">
        <w:rPr>
          <w:sz w:val="24"/>
          <w:szCs w:val="24"/>
        </w:rPr>
        <w:t xml:space="preserve">- </w:t>
      </w:r>
      <w:r w:rsidR="00EF604D" w:rsidRPr="00145F3E">
        <w:rPr>
          <w:sz w:val="24"/>
          <w:szCs w:val="24"/>
        </w:rPr>
        <w:t>без уважительных причин не принял участие</w:t>
      </w:r>
      <w:r w:rsidR="00EF5C5B" w:rsidRPr="00145F3E">
        <w:rPr>
          <w:sz w:val="24"/>
          <w:szCs w:val="24"/>
        </w:rPr>
        <w:t xml:space="preserve"> более чем в двух подряд общих собраниях членов Кооператива;</w:t>
      </w:r>
    </w:p>
    <w:p w14:paraId="306CEDB4" w14:textId="5CEA42EC" w:rsidR="00EF5C5B" w:rsidRPr="00145F3E" w:rsidRDefault="00C5751C" w:rsidP="00C5751C">
      <w:pPr>
        <w:pStyle w:val="a3"/>
        <w:ind w:firstLine="426"/>
        <w:rPr>
          <w:sz w:val="24"/>
          <w:szCs w:val="24"/>
        </w:rPr>
      </w:pPr>
      <w:r w:rsidRPr="00145F3E">
        <w:rPr>
          <w:sz w:val="24"/>
          <w:szCs w:val="24"/>
        </w:rPr>
        <w:t xml:space="preserve">- </w:t>
      </w:r>
      <w:r w:rsidR="00EF5C5B" w:rsidRPr="00145F3E">
        <w:rPr>
          <w:sz w:val="24"/>
          <w:szCs w:val="24"/>
        </w:rPr>
        <w:t>не внёс обязате</w:t>
      </w:r>
      <w:r w:rsidR="00EF604D" w:rsidRPr="00145F3E">
        <w:rPr>
          <w:sz w:val="24"/>
          <w:szCs w:val="24"/>
        </w:rPr>
        <w:t>льный паевой взнос (в том числе</w:t>
      </w:r>
      <w:r w:rsidR="00EF5C5B" w:rsidRPr="00145F3E">
        <w:rPr>
          <w:sz w:val="24"/>
          <w:szCs w:val="24"/>
        </w:rPr>
        <w:t xml:space="preserve"> при увеличении приходящейся на него величины обязательного паевого взноса) в течение 60 дней после возникновения соответствующей обязанности.</w:t>
      </w:r>
    </w:p>
    <w:p w14:paraId="5DE7E004" w14:textId="619FA8A6" w:rsidR="00EF5C5B" w:rsidRPr="00145F3E" w:rsidRDefault="00EF5C5B" w:rsidP="00EF5C5B">
      <w:pPr>
        <w:numPr>
          <w:ilvl w:val="2"/>
          <w:numId w:val="22"/>
        </w:numPr>
        <w:tabs>
          <w:tab w:val="left" w:pos="0"/>
          <w:tab w:val="left" w:pos="426"/>
          <w:tab w:val="left" w:pos="1134"/>
        </w:tabs>
        <w:ind w:left="0" w:firstLine="426"/>
      </w:pPr>
      <w:r w:rsidRPr="00145F3E">
        <w:t xml:space="preserve">Решение об исключении из членов Кооператива принимается Правлением Кооператива и утверждается Наблюдательным советом Кооператива. Член Кооператива </w:t>
      </w:r>
      <w:r w:rsidR="00EF604D" w:rsidRPr="00145F3E">
        <w:t>может быть письменно приглашен</w:t>
      </w:r>
      <w:r w:rsidRPr="00145F3E">
        <w:t xml:space="preserve"> на заседание Правления Кооператива, где ему предъявляются мотивированные причины исключения.</w:t>
      </w:r>
    </w:p>
    <w:p w14:paraId="2389DA30" w14:textId="77777777" w:rsidR="00EF5C5B" w:rsidRPr="00145F3E" w:rsidRDefault="00EF5C5B" w:rsidP="00EF5C5B">
      <w:pPr>
        <w:numPr>
          <w:ilvl w:val="2"/>
          <w:numId w:val="22"/>
        </w:numPr>
        <w:tabs>
          <w:tab w:val="left" w:pos="0"/>
          <w:tab w:val="left" w:pos="426"/>
          <w:tab w:val="left" w:pos="1134"/>
        </w:tabs>
        <w:ind w:left="0" w:firstLine="426"/>
      </w:pPr>
      <w:r w:rsidRPr="00145F3E">
        <w:t>Членство в Кооперативе прекращается с момента получения уведомления в письменной форме об исключении из членов Кооператива.</w:t>
      </w:r>
    </w:p>
    <w:p w14:paraId="7A842A04" w14:textId="4B640473" w:rsidR="00EF5C5B" w:rsidRPr="00145F3E" w:rsidRDefault="00EF5C5B" w:rsidP="00EF5C5B">
      <w:pPr>
        <w:numPr>
          <w:ilvl w:val="2"/>
          <w:numId w:val="22"/>
        </w:numPr>
        <w:tabs>
          <w:tab w:val="left" w:pos="0"/>
          <w:tab w:val="left" w:pos="426"/>
          <w:tab w:val="left" w:pos="1134"/>
        </w:tabs>
        <w:ind w:left="0" w:firstLine="426"/>
      </w:pPr>
      <w:r w:rsidRPr="00145F3E">
        <w:t>Кооператив вправе при осуществлении расчетов с выходящим из членов Кооператива лицом вычесть из причитающихся этому лиц</w:t>
      </w:r>
      <w:r w:rsidR="00EF604D" w:rsidRPr="00145F3E">
        <w:t>у выплат долги этого лица в пользу</w:t>
      </w:r>
      <w:r w:rsidRPr="00145F3E">
        <w:t xml:space="preserve"> Кооперативу.</w:t>
      </w:r>
    </w:p>
    <w:p w14:paraId="3B4CDFB4" w14:textId="77777777" w:rsidR="00D84AC6" w:rsidRPr="00145F3E" w:rsidRDefault="00D84AC6" w:rsidP="002C41E4">
      <w:pPr>
        <w:numPr>
          <w:ilvl w:val="2"/>
          <w:numId w:val="22"/>
        </w:numPr>
        <w:tabs>
          <w:tab w:val="left" w:pos="0"/>
          <w:tab w:val="left" w:pos="426"/>
          <w:tab w:val="left" w:pos="1134"/>
        </w:tabs>
        <w:ind w:left="0" w:firstLine="426"/>
      </w:pPr>
      <w:r w:rsidRPr="00145F3E">
        <w:t>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установленным настоящим Уставом для членов Кооператива.</w:t>
      </w:r>
    </w:p>
    <w:p w14:paraId="0F2EC6CC" w14:textId="7CB46CA3" w:rsidR="00D84AC6" w:rsidRPr="00145F3E" w:rsidRDefault="00D84AC6" w:rsidP="002C41E4">
      <w:pPr>
        <w:numPr>
          <w:ilvl w:val="2"/>
          <w:numId w:val="22"/>
        </w:numPr>
        <w:tabs>
          <w:tab w:val="left" w:pos="0"/>
          <w:tab w:val="left" w:pos="426"/>
          <w:tab w:val="left" w:pos="1134"/>
        </w:tabs>
        <w:ind w:left="0" w:firstLine="426"/>
      </w:pPr>
      <w:r w:rsidRPr="00145F3E">
        <w:t xml:space="preserve">Кооператив вправе при осуществлении расчетов с выходящим из членов </w:t>
      </w:r>
      <w:r w:rsidR="002A54D5" w:rsidRPr="00145F3E">
        <w:t>Кооператива ассоциированным членом</w:t>
      </w:r>
      <w:r w:rsidRPr="00145F3E">
        <w:t xml:space="preserve"> вычесть из причитающихся этому лиц</w:t>
      </w:r>
      <w:r w:rsidR="002A54D5" w:rsidRPr="00145F3E">
        <w:t>у выплат долги этого лица в пользу Кооператива</w:t>
      </w:r>
      <w:r w:rsidRPr="00145F3E">
        <w:t>.</w:t>
      </w:r>
    </w:p>
    <w:p w14:paraId="108D41C0" w14:textId="77777777" w:rsidR="00D84AC6" w:rsidRPr="00145F3E" w:rsidRDefault="00D84AC6" w:rsidP="002C41E4">
      <w:pPr>
        <w:numPr>
          <w:ilvl w:val="2"/>
          <w:numId w:val="22"/>
        </w:numPr>
        <w:tabs>
          <w:tab w:val="left" w:pos="0"/>
          <w:tab w:val="left" w:pos="426"/>
          <w:tab w:val="left" w:pos="1134"/>
        </w:tabs>
        <w:ind w:left="0" w:firstLine="426"/>
      </w:pPr>
      <w:r w:rsidRPr="00145F3E">
        <w:t>Наследникам умершего члена Кооператива, не принятым в члены Кооператива, выплачивается стоимость паевого взноса умершего члена Кооператива.</w:t>
      </w:r>
    </w:p>
    <w:p w14:paraId="16201AB9" w14:textId="371761E4" w:rsidR="00D84AC6" w:rsidRPr="00145F3E" w:rsidRDefault="004B1F79" w:rsidP="00D73CF0">
      <w:pPr>
        <w:pStyle w:val="1"/>
        <w:numPr>
          <w:ilvl w:val="0"/>
          <w:numId w:val="20"/>
        </w:numPr>
        <w:jc w:val="center"/>
        <w:rPr>
          <w:sz w:val="28"/>
          <w:szCs w:val="28"/>
        </w:rPr>
      </w:pPr>
      <w:r w:rsidRPr="00145F3E">
        <w:rPr>
          <w:sz w:val="28"/>
          <w:szCs w:val="28"/>
        </w:rPr>
        <w:t>Состав и компетенция о</w:t>
      </w:r>
      <w:r w:rsidR="00D84AC6" w:rsidRPr="00145F3E">
        <w:rPr>
          <w:sz w:val="28"/>
          <w:szCs w:val="28"/>
        </w:rPr>
        <w:t>рган</w:t>
      </w:r>
      <w:r w:rsidRPr="00145F3E">
        <w:rPr>
          <w:sz w:val="28"/>
          <w:szCs w:val="28"/>
        </w:rPr>
        <w:t>ов</w:t>
      </w:r>
      <w:r w:rsidR="00D84AC6" w:rsidRPr="00145F3E">
        <w:rPr>
          <w:sz w:val="28"/>
          <w:szCs w:val="28"/>
        </w:rPr>
        <w:t xml:space="preserve"> управления и контроля Кооператива</w:t>
      </w:r>
      <w:r w:rsidRPr="00145F3E">
        <w:rPr>
          <w:sz w:val="28"/>
          <w:szCs w:val="28"/>
        </w:rPr>
        <w:t>, порядок пр</w:t>
      </w:r>
      <w:r w:rsidR="002A54D5" w:rsidRPr="00145F3E">
        <w:rPr>
          <w:sz w:val="28"/>
          <w:szCs w:val="28"/>
        </w:rPr>
        <w:t>инятия ими решений, в том числе</w:t>
      </w:r>
      <w:r w:rsidRPr="00145F3E">
        <w:rPr>
          <w:sz w:val="28"/>
          <w:szCs w:val="28"/>
        </w:rPr>
        <w:t xml:space="preserve"> по вопросам, требующим единогласного решения или принятия решения квалифицированным большинством голосов</w:t>
      </w:r>
    </w:p>
    <w:p w14:paraId="68ADF8FB" w14:textId="77777777" w:rsidR="00CB4C0A" w:rsidRPr="00145F3E" w:rsidRDefault="00CB4C0A" w:rsidP="00CB4C0A">
      <w:pPr>
        <w:pStyle w:val="a8"/>
        <w:numPr>
          <w:ilvl w:val="0"/>
          <w:numId w:val="22"/>
        </w:numPr>
        <w:tabs>
          <w:tab w:val="left" w:pos="0"/>
          <w:tab w:val="left" w:pos="426"/>
          <w:tab w:val="left" w:pos="1134"/>
        </w:tabs>
        <w:rPr>
          <w:vanish/>
        </w:rPr>
      </w:pPr>
    </w:p>
    <w:p w14:paraId="7535A3DA" w14:textId="77777777" w:rsidR="00362FE4" w:rsidRPr="00145F3E" w:rsidRDefault="00362FE4" w:rsidP="00362FE4">
      <w:pPr>
        <w:numPr>
          <w:ilvl w:val="1"/>
          <w:numId w:val="22"/>
        </w:numPr>
        <w:tabs>
          <w:tab w:val="left" w:pos="0"/>
          <w:tab w:val="left" w:pos="426"/>
          <w:tab w:val="left" w:pos="1134"/>
        </w:tabs>
      </w:pPr>
      <w:r w:rsidRPr="00145F3E">
        <w:t>Органами управления и контроля Кооператива являются:</w:t>
      </w:r>
    </w:p>
    <w:p w14:paraId="25DBC6E7" w14:textId="18088448" w:rsidR="00362FE4" w:rsidRPr="00145F3E" w:rsidRDefault="00C5751C" w:rsidP="00C5751C">
      <w:pPr>
        <w:pStyle w:val="a3"/>
        <w:ind w:left="426"/>
        <w:rPr>
          <w:sz w:val="24"/>
          <w:szCs w:val="24"/>
        </w:rPr>
      </w:pPr>
      <w:r w:rsidRPr="00145F3E">
        <w:rPr>
          <w:sz w:val="24"/>
          <w:szCs w:val="24"/>
        </w:rPr>
        <w:t xml:space="preserve">- </w:t>
      </w:r>
      <w:r w:rsidR="00362FE4" w:rsidRPr="00145F3E">
        <w:rPr>
          <w:sz w:val="24"/>
          <w:szCs w:val="24"/>
        </w:rPr>
        <w:t>Общее собрание членов Кооператива (собрание уполномоченных);</w:t>
      </w:r>
    </w:p>
    <w:p w14:paraId="7B6A4430" w14:textId="28BE66AE" w:rsidR="00362FE4" w:rsidRPr="00145F3E" w:rsidRDefault="00C5751C" w:rsidP="00C5751C">
      <w:pPr>
        <w:pStyle w:val="a3"/>
        <w:ind w:firstLine="426"/>
        <w:rPr>
          <w:sz w:val="24"/>
          <w:szCs w:val="24"/>
        </w:rPr>
      </w:pPr>
      <w:r w:rsidRPr="00145F3E">
        <w:rPr>
          <w:sz w:val="24"/>
          <w:szCs w:val="24"/>
        </w:rPr>
        <w:t>- Правление Кооператива;</w:t>
      </w:r>
    </w:p>
    <w:p w14:paraId="36C6CF16" w14:textId="1713BAD9" w:rsidR="00362FE4" w:rsidRPr="00145F3E" w:rsidRDefault="00C5751C" w:rsidP="00C5751C">
      <w:pPr>
        <w:pStyle w:val="a3"/>
        <w:ind w:left="426"/>
        <w:rPr>
          <w:sz w:val="24"/>
          <w:szCs w:val="24"/>
        </w:rPr>
      </w:pPr>
      <w:r w:rsidRPr="00145F3E">
        <w:rPr>
          <w:sz w:val="24"/>
          <w:szCs w:val="24"/>
        </w:rPr>
        <w:t xml:space="preserve">- </w:t>
      </w:r>
      <w:r w:rsidR="00362FE4" w:rsidRPr="00145F3E">
        <w:rPr>
          <w:sz w:val="24"/>
          <w:szCs w:val="24"/>
        </w:rPr>
        <w:t>Наблюдательный совет Кооператива.</w:t>
      </w:r>
    </w:p>
    <w:p w14:paraId="04035D55" w14:textId="647DE179" w:rsidR="00362FE4" w:rsidRPr="00145F3E" w:rsidRDefault="00362FE4" w:rsidP="00362FE4">
      <w:pPr>
        <w:numPr>
          <w:ilvl w:val="1"/>
          <w:numId w:val="22"/>
        </w:numPr>
        <w:tabs>
          <w:tab w:val="left" w:pos="0"/>
          <w:tab w:val="left" w:pos="426"/>
          <w:tab w:val="left" w:pos="1134"/>
        </w:tabs>
      </w:pPr>
      <w:r w:rsidRPr="00145F3E">
        <w:t>Общее собрание членов Кооператива</w:t>
      </w:r>
      <w:r w:rsidR="009C2E1A" w:rsidRPr="00145F3E">
        <w:t>:</w:t>
      </w:r>
    </w:p>
    <w:p w14:paraId="10202D4B" w14:textId="2DE940E4" w:rsidR="00362FE4" w:rsidRPr="00145F3E" w:rsidRDefault="00362FE4" w:rsidP="00362FE4">
      <w:pPr>
        <w:numPr>
          <w:ilvl w:val="2"/>
          <w:numId w:val="22"/>
        </w:numPr>
        <w:tabs>
          <w:tab w:val="left" w:pos="0"/>
          <w:tab w:val="left" w:pos="426"/>
          <w:tab w:val="left" w:pos="1134"/>
        </w:tabs>
        <w:ind w:left="0" w:firstLine="426"/>
      </w:pPr>
      <w:r w:rsidRPr="00145F3E">
        <w:t>Общее собрание членов Кооператива (собрание уполномоченных)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w:t>
      </w:r>
      <w:r w:rsidR="00953672" w:rsidRPr="00145F3E">
        <w:t>ператива</w:t>
      </w:r>
      <w:r w:rsidRPr="00145F3E">
        <w:t xml:space="preserve"> и </w:t>
      </w:r>
      <w:r w:rsidR="00953672" w:rsidRPr="00145F3E">
        <w:t xml:space="preserve">(или) </w:t>
      </w:r>
      <w:r w:rsidRPr="00145F3E">
        <w:t>Наблюдательного совета Кооператива.</w:t>
      </w:r>
    </w:p>
    <w:p w14:paraId="01162BEE" w14:textId="43D9CA19" w:rsidR="00362FE4" w:rsidRPr="00145F3E" w:rsidRDefault="00362FE4" w:rsidP="009C2E1A">
      <w:pPr>
        <w:numPr>
          <w:ilvl w:val="2"/>
          <w:numId w:val="22"/>
        </w:numPr>
        <w:tabs>
          <w:tab w:val="left" w:pos="0"/>
          <w:tab w:val="left" w:pos="426"/>
          <w:tab w:val="left" w:pos="1134"/>
        </w:tabs>
        <w:ind w:left="0" w:firstLine="426"/>
      </w:pPr>
      <w:bookmarkStart w:id="7" w:name="_Ref417475283"/>
      <w:r w:rsidRPr="00145F3E">
        <w:t>К исключительной компетенции Общего собрания членов Кооператива (собрания уполномоченных) относятся</w:t>
      </w:r>
      <w:bookmarkEnd w:id="7"/>
      <w:r w:rsidRPr="00145F3E">
        <w:t xml:space="preserve"> вопросы</w:t>
      </w:r>
      <w:r w:rsidR="00C5751C" w:rsidRPr="00145F3E">
        <w:t>, пр</w:t>
      </w:r>
      <w:r w:rsidR="009C2E1A" w:rsidRPr="00145F3E">
        <w:t xml:space="preserve">едусмотренные положениями части 2 ст. 20 Закона, а также </w:t>
      </w:r>
      <w:r w:rsidR="00C5751C" w:rsidRPr="00145F3E">
        <w:t>у</w:t>
      </w:r>
      <w:r w:rsidR="00893658" w:rsidRPr="00145F3E">
        <w:t>тве</w:t>
      </w:r>
      <w:r w:rsidR="00E57AE3" w:rsidRPr="00145F3E">
        <w:t>рждение Положения Кооператива о предоставлении займов</w:t>
      </w:r>
      <w:r w:rsidR="00893658" w:rsidRPr="00145F3E">
        <w:t xml:space="preserve"> и конкретных программ привлечения и выдачи займов, включая уровень процентных ставок</w:t>
      </w:r>
      <w:r w:rsidR="00464C4C" w:rsidRPr="00145F3E">
        <w:t>, срок действия договоров, способы</w:t>
      </w:r>
      <w:r w:rsidR="00893658" w:rsidRPr="00145F3E">
        <w:t xml:space="preserve"> обеспечения выданных займов.</w:t>
      </w:r>
      <w:r w:rsidRPr="00145F3E">
        <w:t xml:space="preserve"> Решение по данному вопросу принимается</w:t>
      </w:r>
      <w:r w:rsidR="00464C4C" w:rsidRPr="00145F3E">
        <w:t>, если за него</w:t>
      </w:r>
      <w:r w:rsidRPr="00145F3E">
        <w:t xml:space="preserve">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w:t>
      </w:r>
      <w:r w:rsidR="00464C4C" w:rsidRPr="00145F3E">
        <w:t xml:space="preserve">таком повторном </w:t>
      </w:r>
      <w:r w:rsidRPr="00145F3E">
        <w:t>общем собрании членов Кооператива.</w:t>
      </w:r>
    </w:p>
    <w:p w14:paraId="4AA001BB" w14:textId="77777777" w:rsidR="00362FE4" w:rsidRPr="00145F3E" w:rsidRDefault="00362FE4" w:rsidP="00362FE4">
      <w:pPr>
        <w:numPr>
          <w:ilvl w:val="2"/>
          <w:numId w:val="22"/>
        </w:numPr>
        <w:tabs>
          <w:tab w:val="left" w:pos="0"/>
          <w:tab w:val="left" w:pos="426"/>
          <w:tab w:val="left" w:pos="1134"/>
        </w:tabs>
        <w:ind w:left="0" w:firstLine="426"/>
      </w:pPr>
      <w:r w:rsidRPr="00145F3E">
        <w:t>В случаях, прямо предусмотренных Законом или настоящим Уставом, решения Общим собранием членов принимаются квалифицированным большинством голосов. Во всех остальных случаях решения Общим собранием членов принимаются простым большинством голосов от присутствующих на Общем собрании членов.</w:t>
      </w:r>
    </w:p>
    <w:p w14:paraId="776F4C95" w14:textId="77777777" w:rsidR="00362FE4" w:rsidRPr="00145F3E" w:rsidRDefault="00362FE4" w:rsidP="00362FE4">
      <w:pPr>
        <w:numPr>
          <w:ilvl w:val="2"/>
          <w:numId w:val="22"/>
        </w:numPr>
        <w:tabs>
          <w:tab w:val="left" w:pos="0"/>
          <w:tab w:val="left" w:pos="426"/>
          <w:tab w:val="left" w:pos="1134"/>
        </w:tabs>
        <w:ind w:left="0" w:firstLine="426"/>
      </w:pPr>
      <w:r w:rsidRPr="00145F3E">
        <w:t>Созыв Общего собрания членов Кооператива (собрания уполномоченных) осуществляется в соответствии со ст. 21 Закона. В случае, если истёк срок полномочий членов Правления и (или) Наблюдательного совета Кооператива, за этими органами в последнем по времени избранном составе сохраняется право на созыв общего собрания членов Кооператива.</w:t>
      </w:r>
    </w:p>
    <w:p w14:paraId="03D9D9C8" w14:textId="471185BB" w:rsidR="00362FE4" w:rsidRPr="00145F3E" w:rsidRDefault="00A8455C" w:rsidP="00362FE4">
      <w:pPr>
        <w:numPr>
          <w:ilvl w:val="2"/>
          <w:numId w:val="22"/>
        </w:numPr>
        <w:tabs>
          <w:tab w:val="left" w:pos="0"/>
          <w:tab w:val="left" w:pos="426"/>
          <w:tab w:val="left" w:pos="1134"/>
        </w:tabs>
        <w:ind w:left="0" w:firstLine="426"/>
      </w:pPr>
      <w:r w:rsidRPr="00145F3E">
        <w:t>Кворум</w:t>
      </w:r>
      <w:r w:rsidR="00362FE4" w:rsidRPr="00145F3E">
        <w:t xml:space="preserve"> при принятии решений должен составлять не менее</w:t>
      </w:r>
      <w:r w:rsidR="00757CB8" w:rsidRPr="00145F3E">
        <w:t xml:space="preserve"> установленного частью 1 статьи 24 Закона</w:t>
      </w:r>
      <w:r w:rsidR="001950FD" w:rsidRPr="00145F3E">
        <w:t xml:space="preserve"> с учётом особенностей, установленных п. </w:t>
      </w:r>
      <w:r w:rsidR="001950FD" w:rsidRPr="00145F3E">
        <w:fldChar w:fldCharType="begin"/>
      </w:r>
      <w:r w:rsidR="001950FD" w:rsidRPr="00145F3E">
        <w:instrText xml:space="preserve"> REF _Ref79264366 \r \h </w:instrText>
      </w:r>
      <w:r w:rsidR="00C36838" w:rsidRPr="00145F3E">
        <w:instrText xml:space="preserve"> \* MERGEFORMAT </w:instrText>
      </w:r>
      <w:r w:rsidR="001950FD" w:rsidRPr="00145F3E">
        <w:fldChar w:fldCharType="separate"/>
      </w:r>
      <w:r w:rsidR="001950FD" w:rsidRPr="00145F3E">
        <w:t>4.2.8</w:t>
      </w:r>
      <w:r w:rsidR="001950FD" w:rsidRPr="00145F3E">
        <w:fldChar w:fldCharType="end"/>
      </w:r>
      <w:r w:rsidR="00C36838" w:rsidRPr="00145F3E">
        <w:t xml:space="preserve"> настоящего Устава – при проведении заочного голосования</w:t>
      </w:r>
      <w:r w:rsidR="00757CB8" w:rsidRPr="00145F3E">
        <w:t>.</w:t>
      </w:r>
    </w:p>
    <w:p w14:paraId="578485A0" w14:textId="656A382B" w:rsidR="00893658" w:rsidRPr="00145F3E" w:rsidRDefault="00893658" w:rsidP="00362FE4">
      <w:pPr>
        <w:numPr>
          <w:ilvl w:val="2"/>
          <w:numId w:val="22"/>
        </w:numPr>
        <w:tabs>
          <w:tab w:val="left" w:pos="0"/>
          <w:tab w:val="left" w:pos="426"/>
          <w:tab w:val="left" w:pos="1134"/>
        </w:tabs>
        <w:ind w:left="0" w:firstLine="426"/>
      </w:pPr>
      <w:r w:rsidRPr="00145F3E">
        <w:t>В случае, если кворум для проведения Общего собрания не набран, по решению инициатора созыва Общего собрания в срок не ранее, чем через 30 дней</w:t>
      </w:r>
      <w:r w:rsidR="00F307E0" w:rsidRPr="00145F3E">
        <w:t>,</w:t>
      </w:r>
      <w:r w:rsidRPr="00145F3E">
        <w:t xml:space="preserve"> созывается повторное общее собрание, кворум для проведения которого составляет не менее чем 5 членов Кооператива.</w:t>
      </w:r>
    </w:p>
    <w:p w14:paraId="31EA4125" w14:textId="7F3E73AB" w:rsidR="001950FD" w:rsidRPr="00145F3E" w:rsidRDefault="001950FD" w:rsidP="00362FE4">
      <w:pPr>
        <w:numPr>
          <w:ilvl w:val="2"/>
          <w:numId w:val="22"/>
        </w:numPr>
        <w:tabs>
          <w:tab w:val="left" w:pos="0"/>
          <w:tab w:val="left" w:pos="426"/>
          <w:tab w:val="left" w:pos="1134"/>
        </w:tabs>
        <w:ind w:left="0" w:firstLine="426"/>
      </w:pPr>
      <w:r w:rsidRPr="00145F3E">
        <w:t xml:space="preserve">Общее собрание может проводиться в форме </w:t>
      </w:r>
      <w:r w:rsidR="00F307E0" w:rsidRPr="00145F3E">
        <w:t xml:space="preserve">очного </w:t>
      </w:r>
      <w:r w:rsidRPr="00145F3E">
        <w:t>заседания, в форме заочного голосования или в смешанной форме.</w:t>
      </w:r>
      <w:r w:rsidR="00B97974" w:rsidRPr="00145F3E">
        <w:t xml:space="preserve"> Решение о форме проведения общего собрания принимается его инициатором</w:t>
      </w:r>
      <w:r w:rsidR="00F307E0" w:rsidRPr="00145F3E">
        <w:t xml:space="preserve"> с учетом эпидемиологической обстановки в месте проведения общего собрания и месте жительства (для граждан) или месте нахождения (для юридических лиц) членов и ассоциированных членов Кооператива, если место жительства или место нахождения отличается от места проведения собрания</w:t>
      </w:r>
      <w:r w:rsidR="00B97974" w:rsidRPr="00145F3E">
        <w:t>.</w:t>
      </w:r>
    </w:p>
    <w:p w14:paraId="03F3AEA1" w14:textId="7DB003B7" w:rsidR="001950FD" w:rsidRPr="00145F3E" w:rsidRDefault="001950FD" w:rsidP="00362FE4">
      <w:pPr>
        <w:numPr>
          <w:ilvl w:val="2"/>
          <w:numId w:val="22"/>
        </w:numPr>
        <w:tabs>
          <w:tab w:val="left" w:pos="0"/>
          <w:tab w:val="left" w:pos="426"/>
          <w:tab w:val="left" w:pos="1134"/>
        </w:tabs>
        <w:ind w:left="0" w:firstLine="426"/>
      </w:pPr>
      <w:bookmarkStart w:id="8" w:name="_Ref79264366"/>
      <w:r w:rsidRPr="00145F3E">
        <w:t>Решение общего собрания может быть принято без проведения заседания (</w:t>
      </w:r>
      <w:r w:rsidR="001A1312" w:rsidRPr="00145F3E">
        <w:t>в форме заочного голосования</w:t>
      </w:r>
      <w:r w:rsidRPr="00145F3E">
        <w:t>) посредством отправки, в том числе с помощью электронных либо иных технических средств</w:t>
      </w:r>
      <w:r w:rsidR="001A1312" w:rsidRPr="00145F3E">
        <w:t xml:space="preserve"> связи</w:t>
      </w:r>
      <w:r w:rsidRPr="00145F3E">
        <w:t>, не менее чем пятьюдесятью процентами от общего числа членов и имеющих право голоса ассоциированных членов Кооператива, документов, содержащих сведения об их голосовании</w:t>
      </w:r>
      <w:r w:rsidR="00AF6C99" w:rsidRPr="00145F3E">
        <w:t xml:space="preserve"> по вопросам повестки общего собрания</w:t>
      </w:r>
      <w:r w:rsidRPr="00145F3E">
        <w:t xml:space="preserve">. При этом решение </w:t>
      </w:r>
      <w:r w:rsidR="00AF6C99" w:rsidRPr="00145F3E">
        <w:t xml:space="preserve">по вопросу </w:t>
      </w:r>
      <w:r w:rsidRPr="00145F3E">
        <w:t>считается принятым, если за него проголосовало большинство направивших эти документы членов и имеющих право голоса ассоциированных членов Кооператива.</w:t>
      </w:r>
      <w:bookmarkEnd w:id="8"/>
    </w:p>
    <w:p w14:paraId="2CBFD535" w14:textId="648B724C" w:rsidR="001950FD" w:rsidRPr="00145F3E" w:rsidRDefault="001950FD" w:rsidP="00362FE4">
      <w:pPr>
        <w:numPr>
          <w:ilvl w:val="2"/>
          <w:numId w:val="22"/>
        </w:numPr>
        <w:tabs>
          <w:tab w:val="left" w:pos="0"/>
          <w:tab w:val="left" w:pos="426"/>
          <w:tab w:val="left" w:pos="1134"/>
        </w:tabs>
        <w:ind w:left="0" w:firstLine="426"/>
      </w:pPr>
      <w:r w:rsidRPr="00145F3E">
        <w:t xml:space="preserve">В качестве </w:t>
      </w:r>
      <w:r w:rsidR="00AF6C99" w:rsidRPr="00145F3E">
        <w:t xml:space="preserve">технических </w:t>
      </w:r>
      <w:r w:rsidRPr="00145F3E">
        <w:t xml:space="preserve">средств отправки документов, предусмотренных п. </w:t>
      </w:r>
      <w:r w:rsidRPr="00145F3E">
        <w:fldChar w:fldCharType="begin"/>
      </w:r>
      <w:r w:rsidRPr="00145F3E">
        <w:instrText xml:space="preserve"> REF _Ref79264366 \r \h </w:instrText>
      </w:r>
      <w:r w:rsidR="00C36838" w:rsidRPr="00145F3E">
        <w:instrText xml:space="preserve"> \* MERGEFORMAT </w:instrText>
      </w:r>
      <w:r w:rsidRPr="00145F3E">
        <w:fldChar w:fldCharType="separate"/>
      </w:r>
      <w:r w:rsidRPr="00145F3E">
        <w:t>4.2.8</w:t>
      </w:r>
      <w:r w:rsidRPr="00145F3E">
        <w:fldChar w:fldCharType="end"/>
      </w:r>
      <w:r w:rsidRPr="00145F3E">
        <w:t xml:space="preserve"> настоящего Устава, признаются:</w:t>
      </w:r>
    </w:p>
    <w:p w14:paraId="1F79A171" w14:textId="025B0D84" w:rsidR="001950FD" w:rsidRPr="00145F3E" w:rsidRDefault="00506F9F" w:rsidP="00506F9F">
      <w:pPr>
        <w:tabs>
          <w:tab w:val="left" w:pos="0"/>
          <w:tab w:val="left" w:pos="426"/>
          <w:tab w:val="left" w:pos="1134"/>
        </w:tabs>
      </w:pPr>
      <w:r w:rsidRPr="00145F3E">
        <w:tab/>
        <w:t xml:space="preserve">4.2.9.1. </w:t>
      </w:r>
      <w:r w:rsidR="001950FD" w:rsidRPr="00145F3E">
        <w:t>Направление бюллетеней на бумажных носит</w:t>
      </w:r>
      <w:r w:rsidR="00AF6C99" w:rsidRPr="00145F3E">
        <w:t>елях посредством почтовой связи.</w:t>
      </w:r>
    </w:p>
    <w:p w14:paraId="1FF9C819" w14:textId="271C6C15" w:rsidR="001950FD" w:rsidRPr="00145F3E" w:rsidRDefault="00506F9F" w:rsidP="00506F9F">
      <w:pPr>
        <w:tabs>
          <w:tab w:val="left" w:pos="0"/>
          <w:tab w:val="left" w:pos="426"/>
          <w:tab w:val="left" w:pos="1134"/>
        </w:tabs>
      </w:pPr>
      <w:r w:rsidRPr="00145F3E">
        <w:tab/>
        <w:t xml:space="preserve">4.2.9.2. </w:t>
      </w:r>
      <w:r w:rsidR="001950FD" w:rsidRPr="00145F3E">
        <w:t>Направление на электронную почту члена и имеющего право голоса ассоциированн</w:t>
      </w:r>
      <w:r w:rsidR="00CA40A8" w:rsidRPr="00145F3E">
        <w:t>ого</w:t>
      </w:r>
      <w:r w:rsidR="001950FD" w:rsidRPr="00145F3E">
        <w:t xml:space="preserve"> член</w:t>
      </w:r>
      <w:r w:rsidR="00CA40A8" w:rsidRPr="00145F3E">
        <w:t>а</w:t>
      </w:r>
      <w:r w:rsidR="001950FD" w:rsidRPr="00145F3E">
        <w:t xml:space="preserve"> Кооператива ссылки для </w:t>
      </w:r>
      <w:r w:rsidR="002E43CA" w:rsidRPr="00145F3E">
        <w:t xml:space="preserve">перехода на специализированный онлайн-сервис, при помощи которого осуществляется протоколирование волеизъявления участников </w:t>
      </w:r>
      <w:r w:rsidR="00AF6C99" w:rsidRPr="00145F3E">
        <w:t xml:space="preserve">общего собрания </w:t>
      </w:r>
      <w:r w:rsidR="002E43CA" w:rsidRPr="00145F3E">
        <w:t>по всем вопросам повестки дня заочного голосования.</w:t>
      </w:r>
    </w:p>
    <w:p w14:paraId="086B27D7" w14:textId="0A949132" w:rsidR="00AF6C99" w:rsidRPr="00145F3E" w:rsidRDefault="00AF6C99" w:rsidP="00506F9F">
      <w:pPr>
        <w:tabs>
          <w:tab w:val="left" w:pos="0"/>
          <w:tab w:val="left" w:pos="426"/>
          <w:tab w:val="left" w:pos="1134"/>
        </w:tabs>
      </w:pPr>
      <w:r w:rsidRPr="00145F3E">
        <w:tab/>
        <w:t xml:space="preserve">4.2.10. </w:t>
      </w:r>
      <w:r w:rsidR="00CA6F69" w:rsidRPr="00145F3E">
        <w:t>Инициатор проведения общего собрания вправе определить</w:t>
      </w:r>
      <w:r w:rsidRPr="00145F3E">
        <w:t xml:space="preserve"> конкрет</w:t>
      </w:r>
      <w:r w:rsidR="00CA6F69" w:rsidRPr="00145F3E">
        <w:t>ного администратора онлайн-сервис</w:t>
      </w:r>
      <w:r w:rsidR="003720AF" w:rsidRPr="00145F3E">
        <w:t>а</w:t>
      </w:r>
      <w:r w:rsidR="00CA6F69" w:rsidRPr="00145F3E">
        <w:t xml:space="preserve">, при помощи которого осуществляется протоколирование волеизъявления участников общего собрания </w:t>
      </w:r>
      <w:r w:rsidR="003720AF" w:rsidRPr="00145F3E">
        <w:t xml:space="preserve">по </w:t>
      </w:r>
      <w:r w:rsidR="00CA6F69" w:rsidRPr="00145F3E">
        <w:t>вопросам повестки дня заочного голосования</w:t>
      </w:r>
      <w:r w:rsidR="003720AF" w:rsidRPr="00145F3E">
        <w:t xml:space="preserve">: </w:t>
      </w:r>
      <w:r w:rsidRPr="00145F3E">
        <w:t xml:space="preserve">например, ревизионный союз сельскохозяйственных кооперативов, </w:t>
      </w:r>
      <w:r w:rsidR="003720AF" w:rsidRPr="00145F3E">
        <w:t xml:space="preserve">кредитный потребительский </w:t>
      </w:r>
      <w:r w:rsidRPr="00145F3E">
        <w:t>кооператив второго уровня, само</w:t>
      </w:r>
      <w:r w:rsidR="003720AF" w:rsidRPr="00145F3E">
        <w:t>регулируемая организация или иное лицо</w:t>
      </w:r>
      <w:r w:rsidRPr="00145F3E">
        <w:t>.</w:t>
      </w:r>
    </w:p>
    <w:p w14:paraId="12073F44" w14:textId="0ACD8AA3" w:rsidR="00805828" w:rsidRPr="00145F3E" w:rsidRDefault="00CA6F69" w:rsidP="00CA6F69">
      <w:pPr>
        <w:tabs>
          <w:tab w:val="left" w:pos="0"/>
          <w:tab w:val="left" w:pos="426"/>
          <w:tab w:val="left" w:pos="1134"/>
        </w:tabs>
      </w:pPr>
      <w:r w:rsidRPr="00145F3E">
        <w:tab/>
        <w:t xml:space="preserve">4.2.11. </w:t>
      </w:r>
      <w:r w:rsidR="00805828" w:rsidRPr="00145F3E">
        <w:t>Председательствующим на Общем собрании</w:t>
      </w:r>
      <w:r w:rsidR="001950FD" w:rsidRPr="00145F3E">
        <w:t xml:space="preserve">, проводимом в форме </w:t>
      </w:r>
      <w:r w:rsidR="00BF56E0" w:rsidRPr="00145F3E">
        <w:t xml:space="preserve">очного </w:t>
      </w:r>
      <w:r w:rsidR="001950FD" w:rsidRPr="00145F3E">
        <w:t>заседания,</w:t>
      </w:r>
      <w:r w:rsidR="00805828" w:rsidRPr="00145F3E">
        <w:t xml:space="preserve"> является председ</w:t>
      </w:r>
      <w:r w:rsidR="00BF56E0" w:rsidRPr="00145F3E">
        <w:t>атель Наблюдательного совета</w:t>
      </w:r>
      <w:r w:rsidR="00805828" w:rsidRPr="00145F3E">
        <w:t xml:space="preserve">, </w:t>
      </w:r>
      <w:r w:rsidR="00BF56E0" w:rsidRPr="00145F3E">
        <w:t xml:space="preserve">а </w:t>
      </w:r>
      <w:r w:rsidR="00805828" w:rsidRPr="00145F3E">
        <w:t>в случае отсутствия такой возможности – член Наблюдательного совета, избранный для этих целей Наблюдательным советом.</w:t>
      </w:r>
    </w:p>
    <w:p w14:paraId="3B12DC02" w14:textId="29FA3B97" w:rsidR="00362FE4" w:rsidRPr="00145F3E" w:rsidRDefault="00CA6F69" w:rsidP="00CA6F69">
      <w:pPr>
        <w:tabs>
          <w:tab w:val="left" w:pos="0"/>
          <w:tab w:val="left" w:pos="426"/>
          <w:tab w:val="left" w:pos="1134"/>
        </w:tabs>
      </w:pPr>
      <w:r w:rsidRPr="00145F3E">
        <w:tab/>
        <w:t xml:space="preserve">4.2.12. </w:t>
      </w:r>
      <w:r w:rsidR="00362FE4" w:rsidRPr="00145F3E">
        <w:t xml:space="preserve">Решения Общего собрания членов Кооператива (собрания уполномоченных) оформляются </w:t>
      </w:r>
      <w:r w:rsidR="00BD0973" w:rsidRPr="00145F3E">
        <w:t xml:space="preserve">письменным </w:t>
      </w:r>
      <w:r w:rsidR="00362FE4" w:rsidRPr="00145F3E">
        <w:t>протоколом, который составляется в ходе этого собрания и оформляется не менее чем в трех экземплярах не позднее чем через десять дней после окончания этого собрания.</w:t>
      </w:r>
    </w:p>
    <w:p w14:paraId="5D8F1D6E" w14:textId="1C5658E0" w:rsidR="00362FE4" w:rsidRPr="00145F3E" w:rsidRDefault="00CA6F69" w:rsidP="00CA6F69">
      <w:pPr>
        <w:tabs>
          <w:tab w:val="left" w:pos="0"/>
          <w:tab w:val="left" w:pos="426"/>
          <w:tab w:val="left" w:pos="1134"/>
        </w:tabs>
      </w:pPr>
      <w:r w:rsidRPr="00145F3E">
        <w:tab/>
        <w:t xml:space="preserve">4.2.13. </w:t>
      </w:r>
      <w:r w:rsidR="0014786F" w:rsidRPr="00145F3E">
        <w:t>Уведомление о результатах</w:t>
      </w:r>
      <w:r w:rsidR="00362FE4" w:rsidRPr="00145F3E">
        <w:t xml:space="preserve"> голосования направляется в </w:t>
      </w:r>
      <w:r w:rsidR="00BD0973" w:rsidRPr="00145F3E">
        <w:t xml:space="preserve">простой </w:t>
      </w:r>
      <w:r w:rsidR="00362FE4" w:rsidRPr="00145F3E">
        <w:t xml:space="preserve">письменной форме членам </w:t>
      </w:r>
      <w:r w:rsidR="00BD0973" w:rsidRPr="00145F3E">
        <w:t xml:space="preserve">и ассоциированным членам </w:t>
      </w:r>
      <w:r w:rsidR="00362FE4" w:rsidRPr="00145F3E">
        <w:t>Кооператива</w:t>
      </w:r>
      <w:r w:rsidR="00BD0973" w:rsidRPr="00145F3E">
        <w:t xml:space="preserve"> (их представителям – руководителям юридических лиц)</w:t>
      </w:r>
      <w:r w:rsidR="00362FE4" w:rsidRPr="00145F3E">
        <w:t>, отсутствовавшим на общем собрании, а также присутствовавшим на общем собрании, но отказавшимся письменно подтвердить своё присутствие</w:t>
      </w:r>
      <w:r w:rsidR="00BA10F2" w:rsidRPr="00145F3E">
        <w:t xml:space="preserve"> (зарегистрироваться)</w:t>
      </w:r>
      <w:r w:rsidR="00362FE4" w:rsidRPr="00145F3E">
        <w:t>.</w:t>
      </w:r>
    </w:p>
    <w:p w14:paraId="5668E398" w14:textId="3F44D3D5" w:rsidR="00362FE4" w:rsidRPr="00145F3E" w:rsidRDefault="00362FE4" w:rsidP="00362FE4">
      <w:pPr>
        <w:numPr>
          <w:ilvl w:val="1"/>
          <w:numId w:val="22"/>
        </w:numPr>
        <w:tabs>
          <w:tab w:val="left" w:pos="0"/>
          <w:tab w:val="left" w:pos="426"/>
          <w:tab w:val="left" w:pos="1134"/>
        </w:tabs>
      </w:pPr>
      <w:r w:rsidRPr="00145F3E">
        <w:t>Правление Кооператива</w:t>
      </w:r>
      <w:r w:rsidR="009C2E1A" w:rsidRPr="00145F3E">
        <w:t>:</w:t>
      </w:r>
    </w:p>
    <w:p w14:paraId="130EB76E" w14:textId="77777777" w:rsidR="00FB047B" w:rsidRPr="00145F3E" w:rsidRDefault="00362FE4" w:rsidP="00362FE4">
      <w:pPr>
        <w:numPr>
          <w:ilvl w:val="2"/>
          <w:numId w:val="22"/>
        </w:numPr>
        <w:tabs>
          <w:tab w:val="left" w:pos="0"/>
          <w:tab w:val="left" w:pos="426"/>
          <w:tab w:val="left" w:pos="1134"/>
        </w:tabs>
        <w:ind w:left="0" w:firstLine="426"/>
      </w:pPr>
      <w:r w:rsidRPr="00145F3E">
        <w:t xml:space="preserve">Председатель Кооператива и Правление Кооператива избираются Общим собранием членов Кооператива сроком на 5 лет. </w:t>
      </w:r>
    </w:p>
    <w:p w14:paraId="2582C610" w14:textId="450A0F5C" w:rsidR="00FB047B" w:rsidRPr="00145F3E" w:rsidRDefault="00362FE4" w:rsidP="00362FE4">
      <w:pPr>
        <w:numPr>
          <w:ilvl w:val="2"/>
          <w:numId w:val="22"/>
        </w:numPr>
        <w:tabs>
          <w:tab w:val="left" w:pos="0"/>
          <w:tab w:val="left" w:pos="426"/>
          <w:tab w:val="left" w:pos="1134"/>
        </w:tabs>
        <w:ind w:left="0" w:firstLine="426"/>
      </w:pPr>
      <w:r w:rsidRPr="00145F3E">
        <w:t>Председатель кооператива является чл</w:t>
      </w:r>
      <w:r w:rsidR="00FB047B" w:rsidRPr="00145F3E">
        <w:t>еном правления и возглавляет правление.</w:t>
      </w:r>
    </w:p>
    <w:p w14:paraId="10F027DF" w14:textId="67253D31" w:rsidR="00362FE4" w:rsidRPr="00145F3E" w:rsidRDefault="00362FE4" w:rsidP="00362FE4">
      <w:pPr>
        <w:numPr>
          <w:ilvl w:val="2"/>
          <w:numId w:val="22"/>
        </w:numPr>
        <w:tabs>
          <w:tab w:val="left" w:pos="0"/>
          <w:tab w:val="left" w:pos="426"/>
          <w:tab w:val="left" w:pos="1134"/>
        </w:tabs>
        <w:ind w:left="0" w:firstLine="426"/>
      </w:pPr>
      <w:r w:rsidRPr="00145F3E">
        <w:t>Члены Правления избираются из числа членов Коо</w:t>
      </w:r>
      <w:r w:rsidR="00FB047B" w:rsidRPr="00145F3E">
        <w:t>ператива – физических лиц и</w:t>
      </w:r>
      <w:r w:rsidRPr="00145F3E">
        <w:t xml:space="preserve"> единоличных исполнитель</w:t>
      </w:r>
      <w:r w:rsidR="00FB047B" w:rsidRPr="00145F3E">
        <w:t>ных (руководящих) органов</w:t>
      </w:r>
      <w:r w:rsidRPr="00145F3E">
        <w:t xml:space="preserve"> юридических лиц.</w:t>
      </w:r>
    </w:p>
    <w:p w14:paraId="68364DD5" w14:textId="77777777" w:rsidR="00362FE4" w:rsidRPr="00145F3E" w:rsidRDefault="00362FE4" w:rsidP="00362FE4">
      <w:pPr>
        <w:numPr>
          <w:ilvl w:val="2"/>
          <w:numId w:val="22"/>
        </w:numPr>
        <w:tabs>
          <w:tab w:val="left" w:pos="0"/>
          <w:tab w:val="left" w:pos="426"/>
          <w:tab w:val="left" w:pos="1134"/>
        </w:tabs>
        <w:ind w:left="0" w:firstLine="426"/>
      </w:pPr>
      <w:r w:rsidRPr="00145F3E">
        <w:t>К компетенции Правления Кооператива относится решение вопросов, установленных ч. 4 ст. 26 Закона.</w:t>
      </w:r>
    </w:p>
    <w:p w14:paraId="0654CA96" w14:textId="77777777" w:rsidR="00362FE4" w:rsidRPr="00145F3E" w:rsidRDefault="00362FE4" w:rsidP="00362FE4">
      <w:pPr>
        <w:numPr>
          <w:ilvl w:val="2"/>
          <w:numId w:val="22"/>
        </w:numPr>
        <w:tabs>
          <w:tab w:val="left" w:pos="0"/>
          <w:tab w:val="left" w:pos="426"/>
          <w:tab w:val="left" w:pos="1134"/>
        </w:tabs>
        <w:ind w:left="0" w:firstLine="426"/>
      </w:pPr>
      <w:r w:rsidRPr="00145F3E">
        <w:t>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w:t>
      </w:r>
    </w:p>
    <w:p w14:paraId="0CA05A9B" w14:textId="77777777" w:rsidR="009548E8" w:rsidRPr="00145F3E" w:rsidRDefault="00362FE4" w:rsidP="009548E8">
      <w:pPr>
        <w:numPr>
          <w:ilvl w:val="2"/>
          <w:numId w:val="22"/>
        </w:numPr>
        <w:tabs>
          <w:tab w:val="left" w:pos="0"/>
          <w:tab w:val="left" w:pos="426"/>
          <w:tab w:val="left" w:pos="1134"/>
        </w:tabs>
        <w:ind w:left="0" w:firstLine="426"/>
      </w:pPr>
      <w:r w:rsidRPr="00145F3E">
        <w:t>В случае, если количество членов Кооператива составляет менее 25, Правление может не избираться. В этом случае избираются только Председатель Кооператива и его заместитель, а все положения о Правлении Кооператива относятся к Председателю.</w:t>
      </w:r>
    </w:p>
    <w:p w14:paraId="49BD3A22" w14:textId="5F39C998" w:rsidR="009548E8" w:rsidRPr="00145F3E" w:rsidRDefault="009548E8" w:rsidP="009548E8">
      <w:pPr>
        <w:numPr>
          <w:ilvl w:val="2"/>
          <w:numId w:val="22"/>
        </w:numPr>
        <w:tabs>
          <w:tab w:val="left" w:pos="0"/>
          <w:tab w:val="left" w:pos="426"/>
          <w:tab w:val="left" w:pos="1134"/>
        </w:tabs>
        <w:ind w:left="0" w:firstLine="426"/>
      </w:pPr>
      <w:r w:rsidRPr="00145F3E">
        <w:t>Ра</w:t>
      </w:r>
      <w:r w:rsidR="008500E0" w:rsidRPr="00145F3E">
        <w:t>змер вознаграждения членам Правления</w:t>
      </w:r>
      <w:r w:rsidRPr="00145F3E">
        <w:t xml:space="preserve"> Кооператива определяется Общим собранием членов Кооператива</w:t>
      </w:r>
      <w:r w:rsidR="00483D1D" w:rsidRPr="00145F3E">
        <w:t xml:space="preserve"> по предложению Председателя Кооператива</w:t>
      </w:r>
      <w:r w:rsidRPr="00145F3E">
        <w:t>.</w:t>
      </w:r>
    </w:p>
    <w:p w14:paraId="75F77ECD" w14:textId="4880C3A7" w:rsidR="00362FE4" w:rsidRPr="00145F3E" w:rsidRDefault="00362FE4" w:rsidP="00006E9F">
      <w:pPr>
        <w:numPr>
          <w:ilvl w:val="1"/>
          <w:numId w:val="22"/>
        </w:numPr>
        <w:tabs>
          <w:tab w:val="left" w:pos="0"/>
          <w:tab w:val="left" w:pos="426"/>
          <w:tab w:val="left" w:pos="1134"/>
        </w:tabs>
      </w:pPr>
      <w:r w:rsidRPr="00145F3E">
        <w:t>Председатель Кооператива</w:t>
      </w:r>
      <w:r w:rsidR="009C2E1A" w:rsidRPr="00145F3E">
        <w:t>:</w:t>
      </w:r>
    </w:p>
    <w:p w14:paraId="32C8644D" w14:textId="77777777" w:rsidR="00362FE4" w:rsidRPr="00145F3E" w:rsidRDefault="00362FE4" w:rsidP="00362FE4">
      <w:pPr>
        <w:numPr>
          <w:ilvl w:val="2"/>
          <w:numId w:val="22"/>
        </w:numPr>
        <w:tabs>
          <w:tab w:val="left" w:pos="0"/>
          <w:tab w:val="left" w:pos="426"/>
          <w:tab w:val="left" w:pos="1134"/>
        </w:tabs>
        <w:ind w:left="0" w:firstLine="426"/>
      </w:pPr>
      <w:r w:rsidRPr="00145F3E">
        <w:t>Председатель Кооператива без доверенности действует на основании решений общего собрания членов кооператива и правления Кооператива по вопросам, отнесенным к компетенции этих органов и по остальным вопросам единолично в интересах Кооператива.</w:t>
      </w:r>
    </w:p>
    <w:p w14:paraId="4CBCB21E" w14:textId="4796EA91" w:rsidR="00362FE4" w:rsidRPr="00145F3E" w:rsidRDefault="00362FE4" w:rsidP="00362FE4">
      <w:pPr>
        <w:pStyle w:val="ConsNormal"/>
        <w:widowControl/>
        <w:ind w:firstLine="426"/>
        <w:jc w:val="both"/>
        <w:rPr>
          <w:rFonts w:ascii="Times New Roman" w:hAnsi="Times New Roman"/>
          <w:sz w:val="24"/>
          <w:szCs w:val="24"/>
        </w:rPr>
      </w:pPr>
      <w:r w:rsidRPr="00145F3E">
        <w:rPr>
          <w:rFonts w:ascii="Times New Roman" w:hAnsi="Times New Roman"/>
          <w:sz w:val="24"/>
          <w:szCs w:val="24"/>
        </w:rP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правом передоверия</w:t>
      </w:r>
      <w:r w:rsidR="00DE391C" w:rsidRPr="00145F3E">
        <w:rPr>
          <w:rFonts w:ascii="Times New Roman" w:hAnsi="Times New Roman"/>
          <w:sz w:val="24"/>
          <w:szCs w:val="24"/>
        </w:rPr>
        <w:t xml:space="preserve"> (делегирования)</w:t>
      </w:r>
      <w:r w:rsidRPr="00145F3E">
        <w:rPr>
          <w:rFonts w:ascii="Times New Roman" w:hAnsi="Times New Roman"/>
          <w:sz w:val="24"/>
          <w:szCs w:val="24"/>
        </w:rPr>
        <w:t>,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14:paraId="1E1E767A" w14:textId="69EC12BB" w:rsidR="005942B0" w:rsidRPr="00145F3E" w:rsidRDefault="005942B0" w:rsidP="005942B0">
      <w:pPr>
        <w:pStyle w:val="ConsNormal"/>
        <w:ind w:firstLine="426"/>
        <w:jc w:val="both"/>
        <w:rPr>
          <w:rFonts w:ascii="Times New Roman" w:hAnsi="Times New Roman"/>
          <w:sz w:val="24"/>
          <w:szCs w:val="24"/>
        </w:rPr>
      </w:pPr>
      <w:r w:rsidRPr="00145F3E">
        <w:rPr>
          <w:rFonts w:ascii="Times New Roman" w:hAnsi="Times New Roman"/>
          <w:sz w:val="24"/>
          <w:szCs w:val="24"/>
        </w:rPr>
        <w:t xml:space="preserve">Трудовым договором с </w:t>
      </w:r>
      <w:r w:rsidRPr="00145F3E">
        <w:rPr>
          <w:rFonts w:ascii="Times New Roman" w:hAnsi="Times New Roman"/>
          <w:bCs/>
          <w:sz w:val="24"/>
          <w:szCs w:val="24"/>
        </w:rPr>
        <w:t>Председателем Кооператива</w:t>
      </w:r>
      <w:r w:rsidRPr="00145F3E">
        <w:rPr>
          <w:rFonts w:ascii="Times New Roman" w:hAnsi="Times New Roman"/>
          <w:sz w:val="24"/>
          <w:szCs w:val="24"/>
        </w:rPr>
        <w:t xml:space="preserve"> должны предусматриваться его обязанности по обеспечению охраны конфиденциальности составляющей коммерческую тайну информации, обладателем которой являются Кооператив и его контрагенты, и ответственность за обеспечение охраны конфиденциальности этой информации.</w:t>
      </w:r>
    </w:p>
    <w:p w14:paraId="172FCFB0" w14:textId="3726C294" w:rsidR="001B41C7" w:rsidRPr="00145F3E" w:rsidRDefault="005942B0" w:rsidP="005942B0">
      <w:pPr>
        <w:pStyle w:val="ConsNormal"/>
        <w:widowControl/>
        <w:ind w:firstLine="426"/>
        <w:jc w:val="both"/>
        <w:rPr>
          <w:rFonts w:ascii="Times New Roman" w:hAnsi="Times New Roman"/>
          <w:sz w:val="24"/>
          <w:szCs w:val="24"/>
        </w:rPr>
      </w:pPr>
      <w:r w:rsidRPr="00145F3E">
        <w:rPr>
          <w:rFonts w:ascii="Times New Roman" w:hAnsi="Times New Roman"/>
          <w:bCs/>
          <w:sz w:val="24"/>
          <w:szCs w:val="24"/>
        </w:rPr>
        <w:t>Председатель</w:t>
      </w:r>
      <w:r w:rsidRPr="00145F3E">
        <w:rPr>
          <w:rFonts w:ascii="Times New Roman" w:hAnsi="Times New Roman"/>
          <w:sz w:val="24"/>
          <w:szCs w:val="24"/>
        </w:rPr>
        <w:t xml:space="preserve"> возмещает Кооперативу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законодательством.</w:t>
      </w:r>
    </w:p>
    <w:p w14:paraId="7E0A020F" w14:textId="0FA6BFE0" w:rsidR="00362FE4" w:rsidRPr="00145F3E" w:rsidRDefault="00362FE4" w:rsidP="00362FE4">
      <w:pPr>
        <w:numPr>
          <w:ilvl w:val="2"/>
          <w:numId w:val="22"/>
        </w:numPr>
        <w:tabs>
          <w:tab w:val="left" w:pos="0"/>
          <w:tab w:val="left" w:pos="426"/>
          <w:tab w:val="left" w:pos="1134"/>
        </w:tabs>
        <w:ind w:left="0" w:firstLine="426"/>
      </w:pPr>
      <w:r w:rsidRPr="00145F3E">
        <w:t xml:space="preserve">В полномочия Председателя входит принятие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w:t>
      </w:r>
      <w:r w:rsidR="001046DD" w:rsidRPr="00145F3E">
        <w:t xml:space="preserve">другими </w:t>
      </w:r>
      <w:r w:rsidR="009548E8" w:rsidRPr="00145F3E">
        <w:t>основными средствами К</w:t>
      </w:r>
      <w:r w:rsidRPr="00145F3E">
        <w:t>ооператива, предельная стоимость которых не превышает 10 процентов от общей стоимости активов Кооператива</w:t>
      </w:r>
      <w:r w:rsidR="009548E8" w:rsidRPr="00145F3E">
        <w:t>,</w:t>
      </w:r>
      <w:r w:rsidRPr="00145F3E">
        <w:t xml:space="preserve"> за вычетом стоимости земельных участков и </w:t>
      </w:r>
      <w:r w:rsidR="009548E8" w:rsidRPr="00145F3E">
        <w:t xml:space="preserve">других </w:t>
      </w:r>
      <w:r w:rsidRPr="00145F3E">
        <w:t>основных средств Кооператива.</w:t>
      </w:r>
    </w:p>
    <w:p w14:paraId="60FDFF7F" w14:textId="69A26E3A" w:rsidR="00362FE4" w:rsidRPr="00145F3E" w:rsidRDefault="009548E8" w:rsidP="00362FE4">
      <w:pPr>
        <w:numPr>
          <w:ilvl w:val="2"/>
          <w:numId w:val="22"/>
        </w:numPr>
        <w:tabs>
          <w:tab w:val="left" w:pos="0"/>
          <w:tab w:val="left" w:pos="426"/>
          <w:tab w:val="left" w:pos="1134"/>
        </w:tabs>
        <w:ind w:left="0" w:firstLine="426"/>
      </w:pPr>
      <w:r w:rsidRPr="00145F3E">
        <w:t>Размер вознаграждения П</w:t>
      </w:r>
      <w:r w:rsidR="00362FE4" w:rsidRPr="00145F3E">
        <w:t>редседателю Кооператива определяется Общим собранием членов Кооператива</w:t>
      </w:r>
      <w:r w:rsidR="00483D1D" w:rsidRPr="00145F3E">
        <w:t xml:space="preserve"> по предложению</w:t>
      </w:r>
      <w:r w:rsidR="00104750" w:rsidRPr="00145F3E">
        <w:t xml:space="preserve"> других</w:t>
      </w:r>
      <w:r w:rsidR="00483D1D" w:rsidRPr="00145F3E">
        <w:t xml:space="preserve"> членов Правления </w:t>
      </w:r>
      <w:r w:rsidR="00EB388F" w:rsidRPr="00145F3E">
        <w:t xml:space="preserve">Кооператива, а </w:t>
      </w:r>
      <w:r w:rsidR="00104750" w:rsidRPr="00145F3E">
        <w:t xml:space="preserve">в случае, </w:t>
      </w:r>
      <w:r w:rsidR="00EB388F" w:rsidRPr="00145F3E">
        <w:t xml:space="preserve">если </w:t>
      </w:r>
      <w:r w:rsidR="00104750" w:rsidRPr="00145F3E">
        <w:t>Правление не избиралось, – по предложению заместителя Председателя</w:t>
      </w:r>
      <w:r w:rsidR="00362FE4" w:rsidRPr="00145F3E">
        <w:t>.</w:t>
      </w:r>
    </w:p>
    <w:p w14:paraId="0B3F8355" w14:textId="6710DF1E" w:rsidR="00362FE4" w:rsidRPr="00145F3E" w:rsidRDefault="00362FE4" w:rsidP="00362FE4">
      <w:pPr>
        <w:numPr>
          <w:ilvl w:val="1"/>
          <w:numId w:val="22"/>
        </w:numPr>
        <w:tabs>
          <w:tab w:val="left" w:pos="0"/>
          <w:tab w:val="left" w:pos="426"/>
          <w:tab w:val="left" w:pos="1134"/>
        </w:tabs>
      </w:pPr>
      <w:r w:rsidRPr="00145F3E">
        <w:t>Наблюдательный совет Кооператива</w:t>
      </w:r>
      <w:r w:rsidR="009C2E1A" w:rsidRPr="00145F3E">
        <w:t>:</w:t>
      </w:r>
    </w:p>
    <w:p w14:paraId="1E9DFF57" w14:textId="5ACA5837" w:rsidR="00362FE4" w:rsidRPr="00145F3E" w:rsidRDefault="00362FE4" w:rsidP="00362FE4">
      <w:pPr>
        <w:numPr>
          <w:ilvl w:val="2"/>
          <w:numId w:val="22"/>
        </w:numPr>
        <w:tabs>
          <w:tab w:val="left" w:pos="0"/>
          <w:tab w:val="left" w:pos="426"/>
          <w:tab w:val="left" w:pos="1134"/>
        </w:tabs>
        <w:ind w:left="0" w:firstLine="426"/>
      </w:pPr>
      <w:r w:rsidRPr="00145F3E">
        <w:t xml:space="preserve">Наблюдательный совет состоит не менее чем из трех человек, избираемых Общим собранием </w:t>
      </w:r>
      <w:r w:rsidR="00E42637" w:rsidRPr="00145F3E">
        <w:t xml:space="preserve">на срок 5 лет </w:t>
      </w:r>
      <w:r w:rsidRPr="00145F3E">
        <w:t>из числа член</w:t>
      </w:r>
      <w:r w:rsidR="00E42637" w:rsidRPr="00145F3E">
        <w:t>ов Кооператива – физических лиц и</w:t>
      </w:r>
      <w:r w:rsidRPr="00145F3E">
        <w:t xml:space="preserve"> единоличных исполнительных </w:t>
      </w:r>
      <w:r w:rsidR="00E42637" w:rsidRPr="00145F3E">
        <w:t>(руководящих) органов</w:t>
      </w:r>
      <w:r w:rsidRPr="00145F3E">
        <w:t xml:space="preserve"> </w:t>
      </w:r>
      <w:r w:rsidR="004125E5" w:rsidRPr="00145F3E">
        <w:t xml:space="preserve">или </w:t>
      </w:r>
      <w:r w:rsidR="0029233F" w:rsidRPr="00145F3E">
        <w:t>иных уполномоченных представителей (работников, агентов, поверенных лиц</w:t>
      </w:r>
      <w:r w:rsidR="00FD7F66" w:rsidRPr="00145F3E">
        <w:t xml:space="preserve"> по доверенности</w:t>
      </w:r>
      <w:r w:rsidR="0029233F" w:rsidRPr="00145F3E">
        <w:t xml:space="preserve">) </w:t>
      </w:r>
      <w:r w:rsidRPr="00145F3E">
        <w:t>ю</w:t>
      </w:r>
      <w:r w:rsidR="00E42637" w:rsidRPr="00145F3E">
        <w:t>ридических лиц</w:t>
      </w:r>
      <w:r w:rsidRPr="00145F3E">
        <w:t>.</w:t>
      </w:r>
    </w:p>
    <w:p w14:paraId="2E596D92" w14:textId="3805B799" w:rsidR="00362FE4" w:rsidRPr="00145F3E" w:rsidRDefault="00362FE4" w:rsidP="00362FE4">
      <w:pPr>
        <w:numPr>
          <w:ilvl w:val="2"/>
          <w:numId w:val="22"/>
        </w:numPr>
        <w:tabs>
          <w:tab w:val="left" w:pos="0"/>
          <w:tab w:val="left" w:pos="426"/>
          <w:tab w:val="left" w:pos="1134"/>
        </w:tabs>
        <w:ind w:left="0" w:firstLine="426"/>
      </w:pPr>
      <w:r w:rsidRPr="00145F3E">
        <w:t>Наблюдательный совет Кооператива осуществляет контроль деятельности Правления Кооператива</w:t>
      </w:r>
      <w:r w:rsidR="00953672" w:rsidRPr="00145F3E">
        <w:t>, Председателя Кооператива и его заместителя</w:t>
      </w:r>
      <w:r w:rsidRPr="00145F3E">
        <w:t>, проводит ревизию деятельности Кооператива. Наблюдательный совет вправе потребовать отчет об их деятельности, а также ознакомиться с документацией Кооператива, проверить состояние кассы Кооператива, наличие ценных бумаг, провести инвентаризацию, а также проверять бухгалтерскую (финансовую) отчётность, отчёты о выполнении смет. О результатах проверки Наблюдательный совет Кооператива обязан доложить Общему собранию членов Кооператива до утверждения бухгалтерской (финансовой) отчётности.</w:t>
      </w:r>
    </w:p>
    <w:p w14:paraId="37CD4006" w14:textId="4D2ADB8D" w:rsidR="00362FE4" w:rsidRPr="00145F3E" w:rsidRDefault="00362FE4" w:rsidP="00362FE4">
      <w:pPr>
        <w:numPr>
          <w:ilvl w:val="2"/>
          <w:numId w:val="22"/>
        </w:numPr>
        <w:tabs>
          <w:tab w:val="left" w:pos="0"/>
          <w:tab w:val="left" w:pos="426"/>
          <w:tab w:val="left" w:pos="1134"/>
        </w:tabs>
        <w:ind w:left="0" w:firstLine="426"/>
      </w:pPr>
      <w:r w:rsidRPr="00145F3E">
        <w:t xml:space="preserve">Наблюдательный совет контролирует использование имущества Кооператива, условия совершения </w:t>
      </w:r>
      <w:r w:rsidR="00AE3AD6" w:rsidRPr="00145F3E">
        <w:t>сделок Кооператива, в том числе</w:t>
      </w:r>
      <w:r w:rsidRPr="00145F3E">
        <w:t xml:space="preserve"> их соответствие</w:t>
      </w:r>
      <w:r w:rsidR="00AE3AD6" w:rsidRPr="00145F3E">
        <w:t>, условиям, утверждённым О</w:t>
      </w:r>
      <w:r w:rsidRPr="00145F3E">
        <w:t>бщим собранием членов Кооператива.</w:t>
      </w:r>
      <w:r w:rsidR="00893658" w:rsidRPr="00145F3E">
        <w:t xml:space="preserve"> Особенности осуществления Наблюдательным советом контроля за привлечени</w:t>
      </w:r>
      <w:r w:rsidR="00AE3AD6" w:rsidRPr="00145F3E">
        <w:t>ем и выдачей Кооперативом заемных денежных средств</w:t>
      </w:r>
      <w:r w:rsidR="00893658" w:rsidRPr="00145F3E">
        <w:t xml:space="preserve"> устанавливаются в Положении «О Наблюдательном совете».</w:t>
      </w:r>
    </w:p>
    <w:p w14:paraId="581DF2AE" w14:textId="4DDF7592" w:rsidR="00362FE4" w:rsidRPr="00145F3E" w:rsidRDefault="00362FE4" w:rsidP="00362FE4">
      <w:pPr>
        <w:numPr>
          <w:ilvl w:val="2"/>
          <w:numId w:val="22"/>
        </w:numPr>
        <w:tabs>
          <w:tab w:val="left" w:pos="0"/>
          <w:tab w:val="left" w:pos="426"/>
          <w:tab w:val="left" w:pos="1134"/>
        </w:tabs>
        <w:ind w:left="0" w:firstLine="426"/>
      </w:pPr>
      <w:r w:rsidRPr="00145F3E">
        <w:t>Наблюдательный совет вправе временно до решения Общ</w:t>
      </w:r>
      <w:r w:rsidR="00CB07BB" w:rsidRPr="00145F3E">
        <w:t>его собрания членов Кооператива</w:t>
      </w:r>
      <w:r w:rsidRPr="00145F3E">
        <w:t xml:space="preserve"> (которое должно быть созвано в возможно короткий срок), приостановить полномочия членов Правления Кооператива</w:t>
      </w:r>
      <w:r w:rsidR="00CB07BB" w:rsidRPr="00145F3E">
        <w:t xml:space="preserve"> или (и) Председателя Кооператива и его заместителя (в том числе временно исполняющего обязанности Председателя)</w:t>
      </w:r>
      <w:r w:rsidRPr="00145F3E">
        <w:t xml:space="preserve">.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w:t>
      </w:r>
      <w:r w:rsidR="00EC704D" w:rsidRPr="00145F3E">
        <w:t xml:space="preserve">это </w:t>
      </w:r>
      <w:r w:rsidRPr="00145F3E">
        <w:t>решение или избрать новых членов Правления Кооператива</w:t>
      </w:r>
      <w:r w:rsidR="00EC704D" w:rsidRPr="00145F3E">
        <w:t>, Председателя, его заместителя</w:t>
      </w:r>
      <w:r w:rsidRPr="00145F3E">
        <w:t>. В случае приостановки полномочий членов Правления в период до созыва общего собрания членов Кооператива председатель Наблюдательного совета исполняет обязанности Председателя Кооператива, сведения о чём подлежат внесению в Единый государственный реестр юридических лиц. В случае приостановки полномочий членов Правления в течение всего периода до созыва общего собрания членов Кооператива председатель Наблюдательного совета вправе распоряжаться банковскими счетами Кооператива.</w:t>
      </w:r>
    </w:p>
    <w:p w14:paraId="2D84F070" w14:textId="4DFDFF76" w:rsidR="002B36B0" w:rsidRPr="00145F3E" w:rsidRDefault="002B36B0" w:rsidP="002B36B0">
      <w:pPr>
        <w:numPr>
          <w:ilvl w:val="2"/>
          <w:numId w:val="22"/>
        </w:numPr>
        <w:tabs>
          <w:tab w:val="left" w:pos="0"/>
          <w:tab w:val="left" w:pos="426"/>
          <w:tab w:val="left" w:pos="1134"/>
        </w:tabs>
        <w:ind w:left="0" w:firstLine="426"/>
      </w:pPr>
      <w:r w:rsidRPr="00145F3E">
        <w:t>Никакое вознаграждение за</w:t>
      </w:r>
      <w:r w:rsidR="00EC704D" w:rsidRPr="00145F3E">
        <w:t xml:space="preserve"> деятельность в качестве члена Н</w:t>
      </w:r>
      <w:r w:rsidRPr="00145F3E">
        <w:t>аблюдательного совета кооператива получать не разрешается. Расходы, фактически понесенные членом Наблюдательного совета Кооператива при выполнении им своих полномочий, возмещаются на основании решения Общего собрания</w:t>
      </w:r>
      <w:r w:rsidR="00EC704D" w:rsidRPr="00145F3E">
        <w:t xml:space="preserve"> членов К</w:t>
      </w:r>
      <w:r w:rsidRPr="00145F3E">
        <w:t>ооператива.</w:t>
      </w:r>
    </w:p>
    <w:p w14:paraId="0FF3E883" w14:textId="77777777" w:rsidR="00D84AC6" w:rsidRPr="00145F3E" w:rsidRDefault="00D84AC6" w:rsidP="00D73CF0">
      <w:pPr>
        <w:pStyle w:val="1"/>
        <w:numPr>
          <w:ilvl w:val="0"/>
          <w:numId w:val="20"/>
        </w:numPr>
        <w:jc w:val="center"/>
        <w:rPr>
          <w:sz w:val="28"/>
          <w:szCs w:val="28"/>
        </w:rPr>
      </w:pPr>
      <w:r w:rsidRPr="00145F3E">
        <w:rPr>
          <w:sz w:val="28"/>
          <w:szCs w:val="28"/>
        </w:rPr>
        <w:t xml:space="preserve">Имущество Кооператива, источники его формирования </w:t>
      </w:r>
    </w:p>
    <w:p w14:paraId="1B2BA144" w14:textId="77777777" w:rsidR="0027089A" w:rsidRPr="00145F3E" w:rsidRDefault="0027089A" w:rsidP="0027089A">
      <w:pPr>
        <w:pStyle w:val="a8"/>
        <w:numPr>
          <w:ilvl w:val="0"/>
          <w:numId w:val="22"/>
        </w:numPr>
        <w:tabs>
          <w:tab w:val="left" w:pos="0"/>
          <w:tab w:val="left" w:pos="426"/>
          <w:tab w:val="left" w:pos="1134"/>
        </w:tabs>
        <w:rPr>
          <w:vanish/>
        </w:rPr>
      </w:pPr>
    </w:p>
    <w:p w14:paraId="73D65F9A" w14:textId="77777777" w:rsidR="003476D9" w:rsidRPr="00145F3E" w:rsidRDefault="003476D9" w:rsidP="0027089A">
      <w:pPr>
        <w:numPr>
          <w:ilvl w:val="1"/>
          <w:numId w:val="22"/>
        </w:numPr>
        <w:tabs>
          <w:tab w:val="left" w:pos="0"/>
          <w:tab w:val="left" w:pos="426"/>
          <w:tab w:val="left" w:pos="1134"/>
        </w:tabs>
        <w:ind w:left="858"/>
      </w:pPr>
      <w:r w:rsidRPr="00145F3E">
        <w:t>Имущество Кооператива</w:t>
      </w:r>
    </w:p>
    <w:p w14:paraId="021E961A" w14:textId="42E76A4A" w:rsidR="00D84AC6" w:rsidRPr="00145F3E" w:rsidRDefault="00D84AC6" w:rsidP="0027089A">
      <w:pPr>
        <w:numPr>
          <w:ilvl w:val="2"/>
          <w:numId w:val="22"/>
        </w:numPr>
        <w:tabs>
          <w:tab w:val="left" w:pos="0"/>
          <w:tab w:val="left" w:pos="426"/>
          <w:tab w:val="left" w:pos="1134"/>
        </w:tabs>
        <w:ind w:left="0" w:firstLine="426"/>
      </w:pPr>
      <w:r w:rsidRPr="00145F3E">
        <w:t>Источниками формирования имущества Кооператива могут быть как собственные, так и заемные средства</w:t>
      </w:r>
      <w:r w:rsidR="009D235F" w:rsidRPr="00145F3E">
        <w:t xml:space="preserve">, доля которых не может превышать </w:t>
      </w:r>
      <w:r w:rsidR="00E726B6" w:rsidRPr="00145F3E">
        <w:t>9</w:t>
      </w:r>
      <w:r w:rsidR="009D235F" w:rsidRPr="00145F3E">
        <w:t xml:space="preserve">0 процентов </w:t>
      </w:r>
      <w:r w:rsidR="00D5074C" w:rsidRPr="00145F3E">
        <w:t>всех средств</w:t>
      </w:r>
      <w:r w:rsidR="009D235F" w:rsidRPr="00145F3E">
        <w:t xml:space="preserve"> Кооператива</w:t>
      </w:r>
      <w:r w:rsidRPr="00145F3E">
        <w:t>.</w:t>
      </w:r>
    </w:p>
    <w:p w14:paraId="6A71205C" w14:textId="77777777" w:rsidR="00D84AC6" w:rsidRPr="00145F3E" w:rsidRDefault="00D84AC6" w:rsidP="0027089A">
      <w:pPr>
        <w:numPr>
          <w:ilvl w:val="2"/>
          <w:numId w:val="22"/>
        </w:numPr>
        <w:tabs>
          <w:tab w:val="left" w:pos="0"/>
          <w:tab w:val="left" w:pos="426"/>
          <w:tab w:val="left" w:pos="1134"/>
        </w:tabs>
        <w:ind w:left="0" w:firstLine="426"/>
      </w:pPr>
      <w:r w:rsidRPr="00145F3E">
        <w:t>Имущество Кооператива образуется за счет паевых, вступительных, членских и иных взносов его членов, доходов от осуществляемой</w:t>
      </w:r>
      <w:r w:rsidR="00C23BE4" w:rsidRPr="00145F3E">
        <w:t xml:space="preserve"> </w:t>
      </w:r>
      <w:r w:rsidRPr="00145F3E">
        <w:t>деятельности, спонсорских взносов, пожертвований, доходов от размещения своих средств в банках, от ценных бумаг, иных доходов, не запрещенных законодательством Российской Федерации и заемных средств</w:t>
      </w:r>
      <w:r w:rsidR="004D79B2" w:rsidRPr="00145F3E">
        <w:t>, привлекаемы с установленными Законом ограничениями</w:t>
      </w:r>
      <w:r w:rsidRPr="00145F3E">
        <w:t>.</w:t>
      </w:r>
    </w:p>
    <w:p w14:paraId="10F35D1E" w14:textId="77777777" w:rsidR="00D84AC6" w:rsidRPr="00145F3E" w:rsidRDefault="00D84AC6" w:rsidP="0027089A">
      <w:pPr>
        <w:numPr>
          <w:ilvl w:val="2"/>
          <w:numId w:val="22"/>
        </w:numPr>
        <w:tabs>
          <w:tab w:val="left" w:pos="0"/>
          <w:tab w:val="left" w:pos="426"/>
          <w:tab w:val="left" w:pos="1134"/>
        </w:tabs>
        <w:ind w:left="0" w:firstLine="426"/>
      </w:pPr>
      <w:r w:rsidRPr="00145F3E">
        <w:t>Кооператив является собственником имущества, переданного ему в качестве паевых взносов, а также имущества,</w:t>
      </w:r>
      <w:r w:rsidR="00C23BE4" w:rsidRPr="00145F3E">
        <w:t xml:space="preserve"> </w:t>
      </w:r>
      <w:r w:rsidR="004D79B2" w:rsidRPr="00145F3E">
        <w:t xml:space="preserve">созданного и </w:t>
      </w:r>
      <w:r w:rsidRPr="00145F3E">
        <w:t>приобретенного Кооператив</w:t>
      </w:r>
      <w:r w:rsidR="006F6F37" w:rsidRPr="00145F3E">
        <w:t>ом в процессе его деятельности.</w:t>
      </w:r>
    </w:p>
    <w:p w14:paraId="6347FD65" w14:textId="6BDB97DC" w:rsidR="00FA1249" w:rsidRPr="00145F3E" w:rsidRDefault="00FA1249" w:rsidP="0027089A">
      <w:pPr>
        <w:numPr>
          <w:ilvl w:val="1"/>
          <w:numId w:val="22"/>
        </w:numPr>
        <w:tabs>
          <w:tab w:val="left" w:pos="0"/>
          <w:tab w:val="left" w:pos="426"/>
          <w:tab w:val="left" w:pos="1134"/>
        </w:tabs>
        <w:ind w:left="0" w:firstLine="426"/>
      </w:pPr>
      <w:r w:rsidRPr="00145F3E">
        <w:t>Состав и порядок внесения паевых взносов, ответственность за нарушение обязательства по их внесению</w:t>
      </w:r>
      <w:r w:rsidR="004D79B2" w:rsidRPr="00145F3E">
        <w:t>:</w:t>
      </w:r>
    </w:p>
    <w:p w14:paraId="5BD1000E" w14:textId="77777777" w:rsidR="00FA1249" w:rsidRPr="00145F3E" w:rsidRDefault="00FA1249" w:rsidP="0027089A">
      <w:pPr>
        <w:numPr>
          <w:ilvl w:val="2"/>
          <w:numId w:val="22"/>
        </w:numPr>
        <w:tabs>
          <w:tab w:val="left" w:pos="0"/>
          <w:tab w:val="left" w:pos="426"/>
          <w:tab w:val="left" w:pos="1134"/>
        </w:tabs>
        <w:ind w:left="0" w:firstLine="426"/>
      </w:pPr>
      <w:r w:rsidRPr="00145F3E">
        <w:t>Паевой взнос члена Кооператива состоит из обязательного паевого взноса и дополнительного паевого взноса.</w:t>
      </w:r>
    </w:p>
    <w:p w14:paraId="7BFBF64B" w14:textId="15604CF8" w:rsidR="00FA1249" w:rsidRPr="00145F3E" w:rsidRDefault="00FA1249" w:rsidP="0027089A">
      <w:pPr>
        <w:numPr>
          <w:ilvl w:val="2"/>
          <w:numId w:val="22"/>
        </w:numPr>
        <w:tabs>
          <w:tab w:val="left" w:pos="0"/>
          <w:tab w:val="left" w:pos="426"/>
          <w:tab w:val="left" w:pos="1134"/>
        </w:tabs>
        <w:ind w:left="0" w:firstLine="426"/>
      </w:pPr>
      <w:r w:rsidRPr="00145F3E">
        <w:t>Паевой взнос ассоциированного члена Коопера</w:t>
      </w:r>
      <w:r w:rsidR="00922849" w:rsidRPr="00145F3E">
        <w:t>т</w:t>
      </w:r>
      <w:r w:rsidR="00101349" w:rsidRPr="00145F3E">
        <w:t>ива не имеет</w:t>
      </w:r>
      <w:r w:rsidRPr="00145F3E">
        <w:t xml:space="preserve"> внутреннего структурного деления.</w:t>
      </w:r>
    </w:p>
    <w:p w14:paraId="0C2499F4" w14:textId="77777777" w:rsidR="00FA1249" w:rsidRPr="00145F3E" w:rsidRDefault="00FA1249" w:rsidP="0027089A">
      <w:pPr>
        <w:numPr>
          <w:ilvl w:val="2"/>
          <w:numId w:val="22"/>
        </w:numPr>
        <w:tabs>
          <w:tab w:val="left" w:pos="0"/>
          <w:tab w:val="left" w:pos="426"/>
          <w:tab w:val="left" w:pos="1134"/>
        </w:tabs>
        <w:ind w:left="0" w:firstLine="426"/>
      </w:pPr>
      <w:r w:rsidRPr="00145F3E">
        <w:t xml:space="preserve">Обязательный паевой взнос члена Кооператива, паевой взнос ассоциированного члена Кооператива уплачиваются в течение </w:t>
      </w:r>
      <w:r w:rsidR="004D79B2" w:rsidRPr="00145F3E">
        <w:t>15</w:t>
      </w:r>
      <w:r w:rsidRPr="00145F3E">
        <w:t xml:space="preserve"> дней после утверждения Наблюдательным советом решения Правления о приёме данного члена (ассоциированного члена) или после принятия аналогичного решения Общим собранием (собранием уполномоченных).</w:t>
      </w:r>
    </w:p>
    <w:p w14:paraId="7332DF1C" w14:textId="52B55C50" w:rsidR="00FA1249" w:rsidRPr="00145F3E" w:rsidRDefault="00FA1249" w:rsidP="0027089A">
      <w:pPr>
        <w:numPr>
          <w:ilvl w:val="2"/>
          <w:numId w:val="22"/>
        </w:numPr>
        <w:tabs>
          <w:tab w:val="left" w:pos="0"/>
          <w:tab w:val="left" w:pos="426"/>
          <w:tab w:val="left" w:pos="1134"/>
        </w:tabs>
        <w:ind w:left="0" w:firstLine="426"/>
      </w:pPr>
      <w:r w:rsidRPr="00145F3E">
        <w:t xml:space="preserve">Дополнительный паевой взнос вносится членом Кооператива </w:t>
      </w:r>
      <w:r w:rsidR="008B50AC" w:rsidRPr="00145F3E">
        <w:t xml:space="preserve">в </w:t>
      </w:r>
      <w:r w:rsidR="004D79B2" w:rsidRPr="00145F3E">
        <w:t>порядке и на условиях, согласованных между членом Кооператива и Кооперативом</w:t>
      </w:r>
      <w:r w:rsidRPr="00145F3E">
        <w:t>.</w:t>
      </w:r>
    </w:p>
    <w:p w14:paraId="01A61B3A" w14:textId="12A34142" w:rsidR="00FA1249" w:rsidRPr="00145F3E" w:rsidRDefault="00FA1249" w:rsidP="0027089A">
      <w:pPr>
        <w:numPr>
          <w:ilvl w:val="2"/>
          <w:numId w:val="22"/>
        </w:numPr>
        <w:tabs>
          <w:tab w:val="left" w:pos="0"/>
          <w:tab w:val="left" w:pos="426"/>
          <w:tab w:val="left" w:pos="1134"/>
        </w:tabs>
        <w:ind w:left="0" w:firstLine="426"/>
      </w:pPr>
      <w:r w:rsidRPr="00145F3E">
        <w:t>Член Кооператива, не внесший в установленном порядке паевой взнос, не имеет права участвовать в голосовании</w:t>
      </w:r>
      <w:r w:rsidR="004D79B2" w:rsidRPr="00145F3E">
        <w:t xml:space="preserve"> на общем собрании членов Кооператива (собрании уполномоченных)</w:t>
      </w:r>
      <w:r w:rsidRPr="00145F3E">
        <w:t>. Ассоци</w:t>
      </w:r>
      <w:r w:rsidR="00325017" w:rsidRPr="00145F3E">
        <w:t>и</w:t>
      </w:r>
      <w:r w:rsidRPr="00145F3E">
        <w:t>рованный член Кооператива, не внесший в установленном порядке паевой взнос, не может быть избран на собрании ассоциированных членов Кооператива, предшествующем проведению Общего собрания (собрания уполномоченных)</w:t>
      </w:r>
      <w:r w:rsidR="008B50AC" w:rsidRPr="00145F3E">
        <w:t>,</w:t>
      </w:r>
      <w:r w:rsidRPr="00145F3E">
        <w:t xml:space="preserve"> в состав ассоциированных членов, присутствующих на Общем собрании (собрании уполномоченных) с правом решающего голоса.</w:t>
      </w:r>
    </w:p>
    <w:p w14:paraId="5C6F42D4" w14:textId="77777777" w:rsidR="006F6F37" w:rsidRPr="00145F3E" w:rsidRDefault="006F6F37" w:rsidP="0027089A">
      <w:pPr>
        <w:numPr>
          <w:ilvl w:val="1"/>
          <w:numId w:val="22"/>
        </w:numPr>
        <w:tabs>
          <w:tab w:val="left" w:pos="0"/>
          <w:tab w:val="left" w:pos="426"/>
          <w:tab w:val="left" w:pos="1134"/>
        </w:tabs>
        <w:ind w:left="0" w:firstLine="426"/>
      </w:pPr>
      <w:r w:rsidRPr="00145F3E">
        <w:t>Условия о размере паевых взносов членов Кооператива</w:t>
      </w:r>
    </w:p>
    <w:p w14:paraId="3363B927" w14:textId="062A07ED" w:rsidR="004D79B2" w:rsidRPr="00145F3E" w:rsidRDefault="006F6F37" w:rsidP="0027089A">
      <w:pPr>
        <w:numPr>
          <w:ilvl w:val="2"/>
          <w:numId w:val="22"/>
        </w:numPr>
        <w:tabs>
          <w:tab w:val="left" w:pos="0"/>
          <w:tab w:val="left" w:pos="426"/>
          <w:tab w:val="left" w:pos="1134"/>
        </w:tabs>
        <w:ind w:left="0" w:firstLine="426"/>
      </w:pPr>
      <w:r w:rsidRPr="00145F3E">
        <w:t>Размеры обязательного паевого взноса для членов Кооператива устанавливаются, исходя из принципа пропорциональности обязательного паевого взноса хозяйственному участию члена Кооператива в деятельности Кооператива</w:t>
      </w:r>
      <w:r w:rsidR="004D79B2" w:rsidRPr="00145F3E">
        <w:t xml:space="preserve"> на</w:t>
      </w:r>
      <w:r w:rsidR="00DD20A0" w:rsidRPr="00145F3E">
        <w:t xml:space="preserve"> уровне 1 процент</w:t>
      </w:r>
      <w:r w:rsidR="004D79B2" w:rsidRPr="00145F3E">
        <w:t xml:space="preserve"> от максимальной суммы за</w:t>
      </w:r>
      <w:r w:rsidR="00DD20A0" w:rsidRPr="00145F3E">
        <w:t>емных денежных средств</w:t>
      </w:r>
      <w:r w:rsidR="004D79B2" w:rsidRPr="00145F3E">
        <w:t>, планируемых к использованию членом Кооператива</w:t>
      </w:r>
      <w:r w:rsidRPr="00145F3E">
        <w:t>.</w:t>
      </w:r>
    </w:p>
    <w:p w14:paraId="7DE792B1" w14:textId="624E5143" w:rsidR="002234DE" w:rsidRPr="00145F3E" w:rsidRDefault="00780F59" w:rsidP="0027089A">
      <w:pPr>
        <w:numPr>
          <w:ilvl w:val="2"/>
          <w:numId w:val="22"/>
        </w:numPr>
        <w:tabs>
          <w:tab w:val="left" w:pos="0"/>
          <w:tab w:val="left" w:pos="426"/>
          <w:tab w:val="left" w:pos="1134"/>
        </w:tabs>
        <w:ind w:left="0" w:firstLine="426"/>
      </w:pPr>
      <w:r w:rsidRPr="00145F3E">
        <w:t>Об изменениях</w:t>
      </w:r>
      <w:r w:rsidR="004D79B2" w:rsidRPr="00145F3E">
        <w:t xml:space="preserve"> </w:t>
      </w:r>
      <w:r w:rsidRPr="00145F3E">
        <w:t xml:space="preserve">(или отсутствии изменений) </w:t>
      </w:r>
      <w:r w:rsidR="004D79B2" w:rsidRPr="00145F3E">
        <w:t xml:space="preserve">приходящегося на каждого члена Кооператива размера обязательного паевого взноса в связи с изменением величины </w:t>
      </w:r>
      <w:r w:rsidR="002234DE" w:rsidRPr="00145F3E">
        <w:t xml:space="preserve">его </w:t>
      </w:r>
      <w:r w:rsidR="004D79B2" w:rsidRPr="00145F3E">
        <w:t xml:space="preserve">хозяйственного участия в деятельности Кооператива члены Кооператива извещаются на </w:t>
      </w:r>
      <w:r w:rsidR="002234DE" w:rsidRPr="00145F3E">
        <w:t>ежегодном</w:t>
      </w:r>
      <w:r w:rsidR="004D79B2" w:rsidRPr="00145F3E">
        <w:t xml:space="preserve"> общ</w:t>
      </w:r>
      <w:r w:rsidR="002234DE" w:rsidRPr="00145F3E">
        <w:t xml:space="preserve">ем собрании членов Кооператива </w:t>
      </w:r>
      <w:r w:rsidR="00234755" w:rsidRPr="00145F3E">
        <w:t xml:space="preserve">(собрании уполномоченных) </w:t>
      </w:r>
      <w:r w:rsidR="002234DE" w:rsidRPr="00145F3E">
        <w:t>по завершении отчетного финансового (календарного) года.</w:t>
      </w:r>
    </w:p>
    <w:p w14:paraId="13C2CEF5" w14:textId="4D490296" w:rsidR="006F6F37" w:rsidRPr="00145F3E" w:rsidRDefault="002234DE" w:rsidP="002234DE">
      <w:pPr>
        <w:tabs>
          <w:tab w:val="left" w:pos="0"/>
          <w:tab w:val="left" w:pos="426"/>
          <w:tab w:val="left" w:pos="1134"/>
        </w:tabs>
      </w:pPr>
      <w:r w:rsidRPr="00145F3E">
        <w:tab/>
      </w:r>
      <w:r w:rsidR="004D79B2" w:rsidRPr="00145F3E">
        <w:t xml:space="preserve">Дополнительное внесение </w:t>
      </w:r>
      <w:r w:rsidRPr="00145F3E">
        <w:t xml:space="preserve">членами Кооператива </w:t>
      </w:r>
      <w:r w:rsidR="00656F88" w:rsidRPr="00145F3E">
        <w:t xml:space="preserve">денежных </w:t>
      </w:r>
      <w:r w:rsidR="004D79B2" w:rsidRPr="00145F3E">
        <w:t xml:space="preserve">средств в счёт оплаты обязательного паевого взноса или возврат </w:t>
      </w:r>
      <w:r w:rsidRPr="00145F3E">
        <w:t>членам Кооперати</w:t>
      </w:r>
      <w:r w:rsidR="00656F88" w:rsidRPr="00145F3E">
        <w:t xml:space="preserve">ва </w:t>
      </w:r>
      <w:r w:rsidR="004D79B2" w:rsidRPr="00145F3E">
        <w:t>части обязательного паевого взноса в этом случае производится в течение трёх месяцев</w:t>
      </w:r>
      <w:r w:rsidR="00656F88" w:rsidRPr="00145F3E">
        <w:t>, отсчитываемых</w:t>
      </w:r>
      <w:r w:rsidR="004D79B2" w:rsidRPr="00145F3E">
        <w:t xml:space="preserve"> с даты проведения </w:t>
      </w:r>
      <w:r w:rsidR="00234755" w:rsidRPr="00145F3E">
        <w:t>ежегодного</w:t>
      </w:r>
      <w:r w:rsidR="004D79B2" w:rsidRPr="00145F3E">
        <w:t xml:space="preserve"> общего собрания (собрания уполномоченных).</w:t>
      </w:r>
    </w:p>
    <w:p w14:paraId="338A52EA" w14:textId="77777777" w:rsidR="006F6F37" w:rsidRPr="00145F3E" w:rsidRDefault="006F6F37" w:rsidP="0027089A">
      <w:pPr>
        <w:numPr>
          <w:ilvl w:val="2"/>
          <w:numId w:val="22"/>
        </w:numPr>
        <w:tabs>
          <w:tab w:val="left" w:pos="0"/>
          <w:tab w:val="left" w:pos="426"/>
          <w:tab w:val="left" w:pos="1134"/>
        </w:tabs>
        <w:ind w:left="0" w:firstLine="426"/>
      </w:pPr>
      <w:r w:rsidRPr="00145F3E">
        <w:t xml:space="preserve">Размер дополнительного паевого взноса </w:t>
      </w:r>
      <w:r w:rsidR="004D79B2" w:rsidRPr="00145F3E">
        <w:t>устанавливается по соглашению между членом Кооператива и Кооперативом</w:t>
      </w:r>
      <w:r w:rsidRPr="00145F3E">
        <w:t>.</w:t>
      </w:r>
    </w:p>
    <w:p w14:paraId="5C9BA08A" w14:textId="77777777" w:rsidR="00BC7214" w:rsidRPr="00145F3E" w:rsidRDefault="006F6F37" w:rsidP="0027089A">
      <w:pPr>
        <w:numPr>
          <w:ilvl w:val="2"/>
          <w:numId w:val="22"/>
        </w:numPr>
        <w:tabs>
          <w:tab w:val="left" w:pos="0"/>
          <w:tab w:val="left" w:pos="426"/>
          <w:tab w:val="left" w:pos="1134"/>
        </w:tabs>
        <w:ind w:left="0" w:firstLine="426"/>
      </w:pPr>
      <w:r w:rsidRPr="00145F3E">
        <w:t>Учет паевых взносов ведется Кооперативом в стоимостном выражении. В случае внесения в счет паевого взноса лицом, вступившим в Кооператив, имущества</w:t>
      </w:r>
      <w:r w:rsidR="00BC7214" w:rsidRPr="00145F3E">
        <w:t xml:space="preserve"> (кроме земельных участков)</w:t>
      </w:r>
      <w:r w:rsidRPr="00145F3E">
        <w:t xml:space="preserve">, денежная оценка их взносов производится </w:t>
      </w:r>
      <w:r w:rsidR="00BC7214" w:rsidRPr="00145F3E">
        <w:t>в следующем порядке:</w:t>
      </w:r>
    </w:p>
    <w:p w14:paraId="596ABD8D" w14:textId="7AEF1545" w:rsidR="00BC7214" w:rsidRPr="00145F3E" w:rsidRDefault="00154FFA" w:rsidP="00154FFA">
      <w:pPr>
        <w:pStyle w:val="a3"/>
        <w:ind w:firstLine="426"/>
        <w:rPr>
          <w:sz w:val="24"/>
          <w:szCs w:val="24"/>
        </w:rPr>
      </w:pPr>
      <w:r w:rsidRPr="00145F3E">
        <w:rPr>
          <w:sz w:val="24"/>
          <w:szCs w:val="24"/>
        </w:rPr>
        <w:t xml:space="preserve">- </w:t>
      </w:r>
      <w:r w:rsidR="00BC7214" w:rsidRPr="00145F3E">
        <w:rPr>
          <w:sz w:val="24"/>
          <w:szCs w:val="24"/>
        </w:rPr>
        <w:t xml:space="preserve">первоначальная оценка имущества производится </w:t>
      </w:r>
      <w:r w:rsidR="006F6F37" w:rsidRPr="00145F3E">
        <w:rPr>
          <w:sz w:val="24"/>
          <w:szCs w:val="24"/>
        </w:rPr>
        <w:t>Правлением Кооператива</w:t>
      </w:r>
      <w:r w:rsidR="00BC7214" w:rsidRPr="00145F3E">
        <w:rPr>
          <w:sz w:val="24"/>
          <w:szCs w:val="24"/>
        </w:rPr>
        <w:t xml:space="preserve"> и фиксируется в протоколе заседания Правления,</w:t>
      </w:r>
    </w:p>
    <w:p w14:paraId="6EF6A7E1" w14:textId="16AA2AFC" w:rsidR="006F6F37" w:rsidRPr="00145F3E" w:rsidRDefault="00154FFA" w:rsidP="00154FFA">
      <w:pPr>
        <w:pStyle w:val="a3"/>
        <w:ind w:firstLine="426"/>
        <w:rPr>
          <w:sz w:val="24"/>
          <w:szCs w:val="24"/>
        </w:rPr>
      </w:pPr>
      <w:r w:rsidRPr="00145F3E">
        <w:rPr>
          <w:sz w:val="24"/>
          <w:szCs w:val="24"/>
        </w:rPr>
        <w:t xml:space="preserve">- </w:t>
      </w:r>
      <w:r w:rsidR="00BC7214" w:rsidRPr="00145F3E">
        <w:rPr>
          <w:sz w:val="24"/>
          <w:szCs w:val="24"/>
        </w:rPr>
        <w:t xml:space="preserve">окончательно оценка имущества </w:t>
      </w:r>
      <w:r w:rsidR="006F6F37" w:rsidRPr="00145F3E">
        <w:rPr>
          <w:sz w:val="24"/>
          <w:szCs w:val="24"/>
        </w:rPr>
        <w:t xml:space="preserve">утверждается </w:t>
      </w:r>
      <w:r w:rsidR="00BC7214" w:rsidRPr="00145F3E">
        <w:rPr>
          <w:sz w:val="24"/>
          <w:szCs w:val="24"/>
        </w:rPr>
        <w:t xml:space="preserve">ближайшим </w:t>
      </w:r>
      <w:r w:rsidR="003D63BA" w:rsidRPr="00145F3E">
        <w:rPr>
          <w:sz w:val="24"/>
          <w:szCs w:val="24"/>
        </w:rPr>
        <w:t xml:space="preserve">по времени </w:t>
      </w:r>
      <w:r w:rsidR="006F6F37" w:rsidRPr="00145F3E">
        <w:rPr>
          <w:sz w:val="24"/>
          <w:szCs w:val="24"/>
        </w:rPr>
        <w:t>Общи</w:t>
      </w:r>
      <w:r w:rsidR="00BC7214" w:rsidRPr="00145F3E">
        <w:rPr>
          <w:sz w:val="24"/>
          <w:szCs w:val="24"/>
        </w:rPr>
        <w:t>м собранием членов Кооператива.</w:t>
      </w:r>
    </w:p>
    <w:p w14:paraId="079364E4" w14:textId="68049B52" w:rsidR="006F6F37" w:rsidRPr="00145F3E" w:rsidRDefault="006F6F37" w:rsidP="0027089A">
      <w:pPr>
        <w:pStyle w:val="a3"/>
        <w:ind w:firstLine="426"/>
        <w:rPr>
          <w:sz w:val="24"/>
          <w:szCs w:val="24"/>
        </w:rPr>
      </w:pPr>
      <w:r w:rsidRPr="00145F3E">
        <w:rPr>
          <w:sz w:val="24"/>
          <w:szCs w:val="24"/>
        </w:rPr>
        <w:t xml:space="preserve">По решению </w:t>
      </w:r>
      <w:r w:rsidR="003D63BA" w:rsidRPr="00145F3E">
        <w:rPr>
          <w:sz w:val="24"/>
          <w:szCs w:val="24"/>
        </w:rPr>
        <w:t xml:space="preserve">Правления </w:t>
      </w:r>
      <w:r w:rsidR="008570AB" w:rsidRPr="00145F3E">
        <w:rPr>
          <w:sz w:val="24"/>
          <w:szCs w:val="24"/>
        </w:rPr>
        <w:t xml:space="preserve">Кооператива (при первоначальной оценке имущества) </w:t>
      </w:r>
      <w:r w:rsidR="003D63BA" w:rsidRPr="00145F3E">
        <w:rPr>
          <w:sz w:val="24"/>
          <w:szCs w:val="24"/>
        </w:rPr>
        <w:t xml:space="preserve">или </w:t>
      </w:r>
      <w:r w:rsidRPr="00145F3E">
        <w:rPr>
          <w:sz w:val="24"/>
          <w:szCs w:val="24"/>
        </w:rPr>
        <w:t xml:space="preserve">Общего собрания членов Кооператива </w:t>
      </w:r>
      <w:r w:rsidR="008570AB" w:rsidRPr="00145F3E">
        <w:rPr>
          <w:sz w:val="24"/>
          <w:szCs w:val="24"/>
        </w:rPr>
        <w:t xml:space="preserve">(при окончательной оценке имущества) </w:t>
      </w:r>
      <w:r w:rsidRPr="00145F3E">
        <w:rPr>
          <w:sz w:val="24"/>
          <w:szCs w:val="24"/>
        </w:rPr>
        <w:t>денежная оценка паевых взносов может быть про</w:t>
      </w:r>
      <w:r w:rsidR="00D07701" w:rsidRPr="00145F3E">
        <w:rPr>
          <w:sz w:val="24"/>
          <w:szCs w:val="24"/>
        </w:rPr>
        <w:t>изведена независимым оценщиком.</w:t>
      </w:r>
    </w:p>
    <w:p w14:paraId="3C67751D" w14:textId="62394F01" w:rsidR="00D07701" w:rsidRPr="00145F3E" w:rsidRDefault="00D07701" w:rsidP="0027089A">
      <w:pPr>
        <w:pStyle w:val="a3"/>
        <w:ind w:firstLine="426"/>
        <w:rPr>
          <w:sz w:val="24"/>
          <w:szCs w:val="24"/>
        </w:rPr>
      </w:pPr>
      <w:r w:rsidRPr="00145F3E">
        <w:rPr>
          <w:sz w:val="24"/>
          <w:szCs w:val="24"/>
        </w:rPr>
        <w:t>Стоимость земельных участков признается равной их кадастровой стоимости. Сведения о кадастровой стоимости берутся с Публичной кадастровой карты Росреестра.</w:t>
      </w:r>
    </w:p>
    <w:p w14:paraId="3C9245F0" w14:textId="652C0A39" w:rsidR="006F6F37" w:rsidRPr="00145F3E" w:rsidRDefault="009A1834" w:rsidP="0027089A">
      <w:pPr>
        <w:numPr>
          <w:ilvl w:val="1"/>
          <w:numId w:val="22"/>
        </w:numPr>
        <w:tabs>
          <w:tab w:val="left" w:pos="0"/>
          <w:tab w:val="left" w:pos="426"/>
          <w:tab w:val="left" w:pos="1134"/>
        </w:tabs>
        <w:ind w:left="0" w:firstLine="426"/>
      </w:pPr>
      <w:r w:rsidRPr="00145F3E">
        <w:t>Ф</w:t>
      </w:r>
      <w:r w:rsidR="006F6F37" w:rsidRPr="00145F3E">
        <w:t>онд</w:t>
      </w:r>
      <w:r w:rsidRPr="00145F3E">
        <w:t>ы</w:t>
      </w:r>
      <w:r w:rsidR="006F6F37" w:rsidRPr="00145F3E">
        <w:t xml:space="preserve"> Кооператива</w:t>
      </w:r>
      <w:r w:rsidR="008570AB" w:rsidRPr="00145F3E">
        <w:t>,</w:t>
      </w:r>
      <w:r w:rsidR="00B835E2" w:rsidRPr="00145F3E">
        <w:t xml:space="preserve"> их размер и условия образования</w:t>
      </w:r>
      <w:r w:rsidR="008570AB" w:rsidRPr="00145F3E">
        <w:t>:</w:t>
      </w:r>
    </w:p>
    <w:p w14:paraId="5291CA20" w14:textId="7F75D082" w:rsidR="006F6F37" w:rsidRPr="00145F3E" w:rsidRDefault="006F6F37" w:rsidP="0027089A">
      <w:pPr>
        <w:numPr>
          <w:ilvl w:val="2"/>
          <w:numId w:val="22"/>
        </w:numPr>
        <w:tabs>
          <w:tab w:val="left" w:pos="0"/>
          <w:tab w:val="left" w:pos="426"/>
          <w:tab w:val="left" w:pos="1134"/>
        </w:tabs>
        <w:ind w:left="0" w:firstLine="426"/>
      </w:pPr>
      <w:r w:rsidRPr="00145F3E">
        <w:t>Кооператив для осуществления своей деятельности формирует фонды, виды</w:t>
      </w:r>
      <w:r w:rsidR="00884175" w:rsidRPr="00145F3E">
        <w:t xml:space="preserve"> и</w:t>
      </w:r>
      <w:r w:rsidRPr="00145F3E">
        <w:t xml:space="preserve"> размеры, порядок их формирования и использования</w:t>
      </w:r>
      <w:r w:rsidR="00884175" w:rsidRPr="00145F3E">
        <w:t xml:space="preserve"> отражаются в настоящем Уставе и, при необходимости,</w:t>
      </w:r>
      <w:r w:rsidRPr="00145F3E">
        <w:t xml:space="preserve"> определяются Положениями</w:t>
      </w:r>
      <w:r w:rsidR="00A51162" w:rsidRPr="00145F3E">
        <w:t xml:space="preserve"> о фондах, утверждаем</w:t>
      </w:r>
      <w:r w:rsidRPr="00145F3E">
        <w:t>ыми Общим собранием членов Кооператива.</w:t>
      </w:r>
    </w:p>
    <w:p w14:paraId="3E040178" w14:textId="7032595F" w:rsidR="006F6F37" w:rsidRPr="00145F3E" w:rsidRDefault="006F6F37" w:rsidP="0027089A">
      <w:pPr>
        <w:pStyle w:val="a3"/>
        <w:ind w:firstLine="426"/>
        <w:rPr>
          <w:sz w:val="24"/>
          <w:szCs w:val="24"/>
        </w:rPr>
      </w:pPr>
      <w:r w:rsidRPr="00145F3E">
        <w:rPr>
          <w:sz w:val="24"/>
          <w:szCs w:val="24"/>
        </w:rPr>
        <w:t xml:space="preserve">1) </w:t>
      </w:r>
      <w:r w:rsidR="009A1834" w:rsidRPr="00145F3E">
        <w:rPr>
          <w:sz w:val="24"/>
          <w:szCs w:val="24"/>
        </w:rPr>
        <w:t>П</w:t>
      </w:r>
      <w:r w:rsidRPr="00145F3E">
        <w:rPr>
          <w:sz w:val="24"/>
          <w:szCs w:val="24"/>
        </w:rPr>
        <w:t>аево</w:t>
      </w:r>
      <w:r w:rsidR="009A1834" w:rsidRPr="00145F3E">
        <w:rPr>
          <w:sz w:val="24"/>
          <w:szCs w:val="24"/>
        </w:rPr>
        <w:t>й</w:t>
      </w:r>
      <w:r w:rsidRPr="00145F3E">
        <w:rPr>
          <w:sz w:val="24"/>
          <w:szCs w:val="24"/>
        </w:rPr>
        <w:t xml:space="preserve"> фонд</w:t>
      </w:r>
      <w:r w:rsidR="00220D04" w:rsidRPr="00145F3E">
        <w:rPr>
          <w:sz w:val="24"/>
          <w:szCs w:val="24"/>
        </w:rPr>
        <w:t xml:space="preserve"> Кооператива</w:t>
      </w:r>
      <w:r w:rsidR="00A51162" w:rsidRPr="00145F3E">
        <w:rPr>
          <w:sz w:val="24"/>
          <w:szCs w:val="24"/>
        </w:rPr>
        <w:t>, его</w:t>
      </w:r>
      <w:r w:rsidR="0027089A" w:rsidRPr="00145F3E">
        <w:rPr>
          <w:sz w:val="24"/>
          <w:szCs w:val="24"/>
        </w:rPr>
        <w:t xml:space="preserve"> размер и условия образования</w:t>
      </w:r>
      <w:r w:rsidR="00220D04" w:rsidRPr="00145F3E">
        <w:rPr>
          <w:sz w:val="24"/>
          <w:szCs w:val="24"/>
        </w:rPr>
        <w:t>.</w:t>
      </w:r>
    </w:p>
    <w:p w14:paraId="3AB93C40" w14:textId="77777777" w:rsidR="006F6F37" w:rsidRPr="00145F3E" w:rsidRDefault="006F6F37" w:rsidP="0027089A">
      <w:pPr>
        <w:pStyle w:val="a3"/>
        <w:ind w:firstLine="426"/>
        <w:rPr>
          <w:sz w:val="24"/>
          <w:szCs w:val="24"/>
        </w:rPr>
      </w:pPr>
      <w:r w:rsidRPr="00145F3E">
        <w:rPr>
          <w:sz w:val="24"/>
          <w:szCs w:val="24"/>
        </w:rPr>
        <w:t>Размер паевого фонда Кооператива устанавливается на Общем собрании членов Кооператива. Размер паевого фонда Кооператива может в процессе деятельности Кооператива изменяться, при этом изменение в Устав Кооператива не вносится.</w:t>
      </w:r>
    </w:p>
    <w:p w14:paraId="6F492D0D" w14:textId="2001855B" w:rsidR="00220D04" w:rsidRPr="00145F3E" w:rsidRDefault="00A51162" w:rsidP="0027089A">
      <w:pPr>
        <w:pStyle w:val="a3"/>
        <w:ind w:firstLine="426"/>
        <w:rPr>
          <w:sz w:val="24"/>
          <w:szCs w:val="24"/>
        </w:rPr>
      </w:pPr>
      <w:r w:rsidRPr="00145F3E">
        <w:rPr>
          <w:sz w:val="24"/>
          <w:szCs w:val="24"/>
        </w:rPr>
        <w:t>Паевой фонд формируется</w:t>
      </w:r>
      <w:r w:rsidR="00220D04" w:rsidRPr="00145F3E">
        <w:rPr>
          <w:sz w:val="24"/>
          <w:szCs w:val="24"/>
        </w:rPr>
        <w:t xml:space="preserve"> на протяжении всей деятельности Коопе</w:t>
      </w:r>
      <w:r w:rsidRPr="00145F3E">
        <w:rPr>
          <w:sz w:val="24"/>
          <w:szCs w:val="24"/>
        </w:rPr>
        <w:t>ратива при следующих обстоятельствах</w:t>
      </w:r>
      <w:r w:rsidR="00220D04" w:rsidRPr="00145F3E">
        <w:rPr>
          <w:sz w:val="24"/>
          <w:szCs w:val="24"/>
        </w:rPr>
        <w:t>:</w:t>
      </w:r>
    </w:p>
    <w:p w14:paraId="655248B3" w14:textId="496CF1F0" w:rsidR="00220D04" w:rsidRPr="00145F3E" w:rsidRDefault="00154FFA" w:rsidP="00154FFA">
      <w:pPr>
        <w:pStyle w:val="a3"/>
        <w:ind w:left="426"/>
        <w:rPr>
          <w:sz w:val="24"/>
          <w:szCs w:val="24"/>
        </w:rPr>
      </w:pPr>
      <w:r w:rsidRPr="00145F3E">
        <w:rPr>
          <w:sz w:val="24"/>
          <w:szCs w:val="24"/>
        </w:rPr>
        <w:t xml:space="preserve">- </w:t>
      </w:r>
      <w:r w:rsidR="003C4544" w:rsidRPr="00145F3E">
        <w:rPr>
          <w:sz w:val="24"/>
          <w:szCs w:val="24"/>
        </w:rPr>
        <w:t>приём в Кооператив новых</w:t>
      </w:r>
      <w:r w:rsidR="00220D04" w:rsidRPr="00145F3E">
        <w:rPr>
          <w:sz w:val="24"/>
          <w:szCs w:val="24"/>
        </w:rPr>
        <w:t xml:space="preserve"> </w:t>
      </w:r>
      <w:r w:rsidRPr="00145F3E">
        <w:rPr>
          <w:sz w:val="24"/>
          <w:szCs w:val="24"/>
        </w:rPr>
        <w:t>членов (ассоциированных членов);</w:t>
      </w:r>
    </w:p>
    <w:p w14:paraId="20BBFA55" w14:textId="738A5B67" w:rsidR="00220D04" w:rsidRPr="00145F3E" w:rsidRDefault="00154FFA" w:rsidP="00154FFA">
      <w:pPr>
        <w:pStyle w:val="a3"/>
        <w:ind w:left="284" w:firstLine="142"/>
        <w:rPr>
          <w:sz w:val="24"/>
          <w:szCs w:val="24"/>
        </w:rPr>
      </w:pPr>
      <w:r w:rsidRPr="00145F3E">
        <w:rPr>
          <w:sz w:val="24"/>
          <w:szCs w:val="24"/>
        </w:rPr>
        <w:t xml:space="preserve">- </w:t>
      </w:r>
      <w:r w:rsidR="00220D04" w:rsidRPr="00145F3E">
        <w:rPr>
          <w:sz w:val="24"/>
          <w:szCs w:val="24"/>
        </w:rPr>
        <w:t xml:space="preserve">увеличение </w:t>
      </w:r>
      <w:r w:rsidR="003C4544" w:rsidRPr="00145F3E">
        <w:rPr>
          <w:sz w:val="24"/>
          <w:szCs w:val="24"/>
        </w:rPr>
        <w:t xml:space="preserve">размера </w:t>
      </w:r>
      <w:r w:rsidR="00220D04" w:rsidRPr="00145F3E">
        <w:rPr>
          <w:sz w:val="24"/>
          <w:szCs w:val="24"/>
        </w:rPr>
        <w:t>паёв членов (ассоциированных членов).</w:t>
      </w:r>
    </w:p>
    <w:p w14:paraId="667F59A8" w14:textId="12C8DB8B" w:rsidR="00220D04" w:rsidRPr="00145F3E" w:rsidRDefault="00220D04" w:rsidP="0027089A">
      <w:pPr>
        <w:pStyle w:val="a3"/>
        <w:ind w:firstLine="426"/>
        <w:rPr>
          <w:sz w:val="24"/>
          <w:szCs w:val="24"/>
        </w:rPr>
      </w:pPr>
      <w:r w:rsidRPr="00145F3E">
        <w:rPr>
          <w:sz w:val="24"/>
          <w:szCs w:val="24"/>
        </w:rPr>
        <w:t xml:space="preserve">Средства паевого фонда используются на погашение приращенных паёв, на </w:t>
      </w:r>
      <w:r w:rsidR="00376FE7" w:rsidRPr="00145F3E">
        <w:rPr>
          <w:sz w:val="24"/>
          <w:szCs w:val="24"/>
        </w:rPr>
        <w:t>образование</w:t>
      </w:r>
      <w:r w:rsidRPr="00145F3E">
        <w:rPr>
          <w:sz w:val="24"/>
          <w:szCs w:val="24"/>
        </w:rPr>
        <w:t xml:space="preserve"> неделимых фондов, на возврат </w:t>
      </w:r>
      <w:r w:rsidR="003C4544" w:rsidRPr="00145F3E">
        <w:rPr>
          <w:sz w:val="24"/>
          <w:szCs w:val="24"/>
        </w:rPr>
        <w:t xml:space="preserve">стоимости </w:t>
      </w:r>
      <w:r w:rsidRPr="00145F3E">
        <w:rPr>
          <w:sz w:val="24"/>
          <w:szCs w:val="24"/>
        </w:rPr>
        <w:t xml:space="preserve">пая выходящим </w:t>
      </w:r>
      <w:r w:rsidR="003C4544" w:rsidRPr="00145F3E">
        <w:rPr>
          <w:sz w:val="24"/>
          <w:szCs w:val="24"/>
        </w:rPr>
        <w:t xml:space="preserve">из Кооператива </w:t>
      </w:r>
      <w:r w:rsidRPr="00145F3E">
        <w:rPr>
          <w:sz w:val="24"/>
          <w:szCs w:val="24"/>
        </w:rPr>
        <w:t xml:space="preserve">членам (ассоциированным членам) Кооператива, на иные цели, предусмотренные законодательством о сельскохозяйственной кооперации. </w:t>
      </w:r>
    </w:p>
    <w:p w14:paraId="3E9F6683" w14:textId="1477D2CC" w:rsidR="006F6F37" w:rsidRPr="00145F3E" w:rsidRDefault="006F6F37" w:rsidP="00EC36F8">
      <w:pPr>
        <w:pStyle w:val="ConsNormal"/>
        <w:widowControl/>
        <w:ind w:firstLine="426"/>
        <w:jc w:val="both"/>
        <w:rPr>
          <w:rFonts w:ascii="Times New Roman" w:hAnsi="Times New Roman"/>
          <w:sz w:val="24"/>
          <w:szCs w:val="24"/>
        </w:rPr>
      </w:pPr>
      <w:r w:rsidRPr="00145F3E">
        <w:rPr>
          <w:rFonts w:ascii="Times New Roman" w:hAnsi="Times New Roman"/>
          <w:sz w:val="24"/>
          <w:szCs w:val="24"/>
        </w:rPr>
        <w:t xml:space="preserve">2) </w:t>
      </w:r>
      <w:r w:rsidR="009A1834" w:rsidRPr="00145F3E">
        <w:rPr>
          <w:rFonts w:ascii="Times New Roman" w:hAnsi="Times New Roman"/>
          <w:sz w:val="24"/>
          <w:szCs w:val="24"/>
        </w:rPr>
        <w:t>Понятие, р</w:t>
      </w:r>
      <w:r w:rsidR="00CC301B" w:rsidRPr="00145F3E">
        <w:rPr>
          <w:rFonts w:ascii="Times New Roman" w:hAnsi="Times New Roman"/>
          <w:sz w:val="24"/>
          <w:szCs w:val="24"/>
        </w:rPr>
        <w:t xml:space="preserve">азмер и условия </w:t>
      </w:r>
      <w:r w:rsidR="00376FE7" w:rsidRPr="00145F3E">
        <w:rPr>
          <w:rFonts w:ascii="Times New Roman" w:hAnsi="Times New Roman"/>
          <w:sz w:val="24"/>
          <w:szCs w:val="24"/>
        </w:rPr>
        <w:t>образ</w:t>
      </w:r>
      <w:r w:rsidR="00CC301B" w:rsidRPr="00145F3E">
        <w:rPr>
          <w:rFonts w:ascii="Times New Roman" w:hAnsi="Times New Roman"/>
          <w:sz w:val="24"/>
          <w:szCs w:val="24"/>
        </w:rPr>
        <w:t>ования н</w:t>
      </w:r>
      <w:r w:rsidRPr="00145F3E">
        <w:rPr>
          <w:rFonts w:ascii="Times New Roman" w:hAnsi="Times New Roman"/>
          <w:sz w:val="24"/>
          <w:szCs w:val="24"/>
        </w:rPr>
        <w:t>еделимы</w:t>
      </w:r>
      <w:r w:rsidR="00CC301B" w:rsidRPr="00145F3E">
        <w:rPr>
          <w:rFonts w:ascii="Times New Roman" w:hAnsi="Times New Roman"/>
          <w:sz w:val="24"/>
          <w:szCs w:val="24"/>
        </w:rPr>
        <w:t>х</w:t>
      </w:r>
      <w:r w:rsidRPr="00145F3E">
        <w:rPr>
          <w:rFonts w:ascii="Times New Roman" w:hAnsi="Times New Roman"/>
          <w:sz w:val="24"/>
          <w:szCs w:val="24"/>
        </w:rPr>
        <w:t xml:space="preserve"> фонд</w:t>
      </w:r>
      <w:r w:rsidR="00CC301B" w:rsidRPr="00145F3E">
        <w:rPr>
          <w:rFonts w:ascii="Times New Roman" w:hAnsi="Times New Roman"/>
          <w:sz w:val="24"/>
          <w:szCs w:val="24"/>
        </w:rPr>
        <w:t>ов</w:t>
      </w:r>
      <w:r w:rsidR="003C4544" w:rsidRPr="00145F3E">
        <w:rPr>
          <w:rFonts w:ascii="Times New Roman" w:hAnsi="Times New Roman"/>
          <w:sz w:val="24"/>
          <w:szCs w:val="24"/>
        </w:rPr>
        <w:t xml:space="preserve"> Кооператива</w:t>
      </w:r>
      <w:r w:rsidR="00CC301B" w:rsidRPr="00145F3E">
        <w:rPr>
          <w:rFonts w:ascii="Times New Roman" w:hAnsi="Times New Roman"/>
          <w:sz w:val="24"/>
          <w:szCs w:val="24"/>
        </w:rPr>
        <w:t>.</w:t>
      </w:r>
    </w:p>
    <w:p w14:paraId="042C7953" w14:textId="563AAA76" w:rsidR="00CC301B" w:rsidRPr="00145F3E" w:rsidRDefault="005D294B" w:rsidP="00EC36F8">
      <w:pPr>
        <w:pStyle w:val="ConsNormal"/>
        <w:widowControl/>
        <w:ind w:firstLine="426"/>
        <w:jc w:val="both"/>
        <w:rPr>
          <w:rFonts w:ascii="Times New Roman" w:hAnsi="Times New Roman"/>
          <w:i/>
          <w:sz w:val="24"/>
          <w:szCs w:val="24"/>
        </w:rPr>
      </w:pPr>
      <w:r w:rsidRPr="00145F3E">
        <w:rPr>
          <w:rFonts w:ascii="Times New Roman" w:hAnsi="Times New Roman"/>
          <w:sz w:val="24"/>
          <w:szCs w:val="24"/>
        </w:rPr>
        <w:t xml:space="preserve">2.1) </w:t>
      </w:r>
      <w:r w:rsidR="00CC301B" w:rsidRPr="00145F3E">
        <w:rPr>
          <w:rFonts w:ascii="Times New Roman" w:hAnsi="Times New Roman"/>
          <w:sz w:val="24"/>
          <w:szCs w:val="24"/>
        </w:rPr>
        <w:t>Неделимые фонды</w:t>
      </w:r>
      <w:r w:rsidR="00522E0C" w:rsidRPr="00145F3E">
        <w:rPr>
          <w:rFonts w:ascii="Times New Roman" w:hAnsi="Times New Roman"/>
          <w:sz w:val="24"/>
          <w:szCs w:val="24"/>
        </w:rPr>
        <w:t xml:space="preserve"> Кооператива включают в себя</w:t>
      </w:r>
      <w:r w:rsidR="00CC301B" w:rsidRPr="00145F3E">
        <w:rPr>
          <w:rFonts w:ascii="Times New Roman" w:hAnsi="Times New Roman"/>
          <w:sz w:val="24"/>
          <w:szCs w:val="24"/>
        </w:rPr>
        <w:t>:</w:t>
      </w:r>
    </w:p>
    <w:p w14:paraId="39370E70" w14:textId="1937FDCE" w:rsidR="00884175" w:rsidRPr="00145F3E" w:rsidRDefault="00154FFA" w:rsidP="00154FFA">
      <w:pPr>
        <w:pStyle w:val="a3"/>
        <w:ind w:firstLine="284"/>
        <w:rPr>
          <w:sz w:val="24"/>
          <w:szCs w:val="24"/>
        </w:rPr>
      </w:pPr>
      <w:r w:rsidRPr="00145F3E">
        <w:rPr>
          <w:sz w:val="24"/>
          <w:szCs w:val="24"/>
        </w:rPr>
        <w:t xml:space="preserve">- </w:t>
      </w:r>
      <w:r w:rsidR="00884175" w:rsidRPr="00145F3E">
        <w:rPr>
          <w:sz w:val="24"/>
          <w:szCs w:val="24"/>
        </w:rPr>
        <w:t>объекты имущества (активы) Кооператива, на которые не может быть обращено взыскание по обязательствам Кооператива и которые подлежат отражению в Уставе с указанием их балансовой стоимости</w:t>
      </w:r>
      <w:r w:rsidR="00522E0C" w:rsidRPr="00145F3E">
        <w:rPr>
          <w:sz w:val="24"/>
          <w:szCs w:val="24"/>
        </w:rPr>
        <w:t>;</w:t>
      </w:r>
    </w:p>
    <w:p w14:paraId="1031BBC0" w14:textId="4B0911E8" w:rsidR="006F6F37" w:rsidRPr="00145F3E" w:rsidRDefault="00154FFA" w:rsidP="00154FFA">
      <w:pPr>
        <w:pStyle w:val="a3"/>
        <w:ind w:firstLine="284"/>
        <w:rPr>
          <w:sz w:val="24"/>
          <w:szCs w:val="24"/>
        </w:rPr>
      </w:pPr>
      <w:r w:rsidRPr="00145F3E">
        <w:rPr>
          <w:sz w:val="24"/>
          <w:szCs w:val="24"/>
        </w:rPr>
        <w:t xml:space="preserve">- </w:t>
      </w:r>
      <w:r w:rsidR="006F6F37" w:rsidRPr="00145F3E">
        <w:rPr>
          <w:sz w:val="24"/>
          <w:szCs w:val="24"/>
        </w:rPr>
        <w:t xml:space="preserve">часть </w:t>
      </w:r>
      <w:r w:rsidR="00757CB8" w:rsidRPr="00145F3E">
        <w:rPr>
          <w:sz w:val="24"/>
          <w:szCs w:val="24"/>
        </w:rPr>
        <w:t>собственных средств (пассивов)</w:t>
      </w:r>
      <w:r w:rsidR="006F6F37" w:rsidRPr="00145F3E">
        <w:rPr>
          <w:sz w:val="24"/>
          <w:szCs w:val="24"/>
        </w:rPr>
        <w:t xml:space="preserve"> Ко</w:t>
      </w:r>
      <w:r w:rsidR="00485B76" w:rsidRPr="00145F3E">
        <w:rPr>
          <w:sz w:val="24"/>
          <w:szCs w:val="24"/>
        </w:rPr>
        <w:t xml:space="preserve">оператива, формируемая за счет </w:t>
      </w:r>
      <w:r w:rsidR="006F6F37" w:rsidRPr="00145F3E">
        <w:rPr>
          <w:sz w:val="24"/>
          <w:szCs w:val="24"/>
        </w:rPr>
        <w:t>взносов членов</w:t>
      </w:r>
      <w:r w:rsidR="00485B76" w:rsidRPr="00145F3E">
        <w:rPr>
          <w:sz w:val="24"/>
          <w:szCs w:val="24"/>
        </w:rPr>
        <w:t>, ассоциированных членов</w:t>
      </w:r>
      <w:r w:rsidR="006F6F37" w:rsidRPr="00145F3E">
        <w:rPr>
          <w:sz w:val="24"/>
          <w:szCs w:val="24"/>
        </w:rPr>
        <w:t xml:space="preserve"> Кооператива</w:t>
      </w:r>
      <w:r w:rsidR="00757CB8" w:rsidRPr="00145F3E">
        <w:rPr>
          <w:sz w:val="24"/>
          <w:szCs w:val="24"/>
        </w:rPr>
        <w:t>, распределения прибыли</w:t>
      </w:r>
      <w:r w:rsidR="006F6F37" w:rsidRPr="00145F3E">
        <w:rPr>
          <w:sz w:val="24"/>
          <w:szCs w:val="24"/>
        </w:rPr>
        <w:t xml:space="preserve"> и за счет </w:t>
      </w:r>
      <w:r w:rsidR="00780D78" w:rsidRPr="00145F3E">
        <w:rPr>
          <w:sz w:val="24"/>
          <w:szCs w:val="24"/>
        </w:rPr>
        <w:t xml:space="preserve">иных </w:t>
      </w:r>
      <w:r w:rsidR="006F6F37" w:rsidRPr="00145F3E">
        <w:rPr>
          <w:sz w:val="24"/>
          <w:szCs w:val="24"/>
        </w:rPr>
        <w:t>средств Кооператива, не подлежащая в период существования Кооператива разделу на паи членов Кооператива и ассоциированных членов Кооператива</w:t>
      </w:r>
      <w:r w:rsidR="00757CB8" w:rsidRPr="00145F3E">
        <w:rPr>
          <w:sz w:val="24"/>
          <w:szCs w:val="24"/>
        </w:rPr>
        <w:t>, выплате членам или ассоциированным членам Кооператива при прекращении ими членства в Кооперативе</w:t>
      </w:r>
      <w:r w:rsidR="006F6F37" w:rsidRPr="00145F3E">
        <w:rPr>
          <w:sz w:val="24"/>
          <w:szCs w:val="24"/>
        </w:rPr>
        <w:t>.</w:t>
      </w:r>
    </w:p>
    <w:p w14:paraId="68EE6BF8" w14:textId="582FD9A3" w:rsidR="005D294B" w:rsidRPr="00145F3E" w:rsidRDefault="00884175" w:rsidP="00EC36F8">
      <w:pPr>
        <w:pStyle w:val="a3"/>
        <w:ind w:firstLine="708"/>
        <w:rPr>
          <w:sz w:val="24"/>
          <w:szCs w:val="24"/>
        </w:rPr>
      </w:pPr>
      <w:r w:rsidRPr="00145F3E">
        <w:rPr>
          <w:sz w:val="24"/>
          <w:szCs w:val="24"/>
        </w:rPr>
        <w:t>К о</w:t>
      </w:r>
      <w:r w:rsidR="00CC301B" w:rsidRPr="00145F3E">
        <w:rPr>
          <w:sz w:val="24"/>
          <w:szCs w:val="24"/>
        </w:rPr>
        <w:t>бъект</w:t>
      </w:r>
      <w:r w:rsidRPr="00145F3E">
        <w:rPr>
          <w:sz w:val="24"/>
          <w:szCs w:val="24"/>
        </w:rPr>
        <w:t>ам</w:t>
      </w:r>
      <w:r w:rsidR="00CC301B" w:rsidRPr="00145F3E">
        <w:rPr>
          <w:sz w:val="24"/>
          <w:szCs w:val="24"/>
        </w:rPr>
        <w:t xml:space="preserve"> </w:t>
      </w:r>
      <w:r w:rsidRPr="00145F3E">
        <w:rPr>
          <w:sz w:val="24"/>
          <w:szCs w:val="24"/>
        </w:rPr>
        <w:t>неделимого фонда</w:t>
      </w:r>
      <w:r w:rsidR="00CC301B" w:rsidRPr="00145F3E">
        <w:rPr>
          <w:sz w:val="24"/>
          <w:szCs w:val="24"/>
        </w:rPr>
        <w:t xml:space="preserve"> Кооператива </w:t>
      </w:r>
      <w:r w:rsidRPr="00145F3E">
        <w:rPr>
          <w:sz w:val="24"/>
          <w:szCs w:val="24"/>
        </w:rPr>
        <w:t>отн</w:t>
      </w:r>
      <w:r w:rsidR="005D294B" w:rsidRPr="00145F3E">
        <w:rPr>
          <w:sz w:val="24"/>
          <w:szCs w:val="24"/>
        </w:rPr>
        <w:t>осится</w:t>
      </w:r>
      <w:r w:rsidR="00522E0C" w:rsidRPr="00145F3E">
        <w:rPr>
          <w:sz w:val="24"/>
          <w:szCs w:val="24"/>
        </w:rPr>
        <w:t>:</w:t>
      </w:r>
    </w:p>
    <w:p w14:paraId="5EFC7F27" w14:textId="05B15A1C" w:rsidR="00CC301B" w:rsidRPr="00145F3E" w:rsidRDefault="005D294B" w:rsidP="00EC36F8">
      <w:pPr>
        <w:pStyle w:val="a3"/>
        <w:ind w:firstLine="708"/>
        <w:rPr>
          <w:sz w:val="24"/>
          <w:szCs w:val="24"/>
        </w:rPr>
      </w:pPr>
      <w:r w:rsidRPr="00145F3E">
        <w:rPr>
          <w:sz w:val="24"/>
          <w:szCs w:val="24"/>
        </w:rPr>
        <w:t xml:space="preserve">- </w:t>
      </w:r>
      <w:r w:rsidR="00522E0C" w:rsidRPr="00145F3E">
        <w:rPr>
          <w:sz w:val="24"/>
          <w:szCs w:val="24"/>
        </w:rPr>
        <w:t>[</w:t>
      </w:r>
      <w:r w:rsidR="00884175" w:rsidRPr="00145F3E">
        <w:rPr>
          <w:sz w:val="24"/>
          <w:szCs w:val="24"/>
        </w:rPr>
        <w:t>офисно</w:t>
      </w:r>
      <w:r w:rsidR="00522E0C" w:rsidRPr="00145F3E">
        <w:rPr>
          <w:sz w:val="24"/>
          <w:szCs w:val="24"/>
        </w:rPr>
        <w:t>е здание балансовой стоимостью ХХХ тыс</w:t>
      </w:r>
      <w:r w:rsidR="00884175" w:rsidRPr="00145F3E">
        <w:rPr>
          <w:sz w:val="24"/>
          <w:szCs w:val="24"/>
        </w:rPr>
        <w:t>. руб., расположенное по адресу</w:t>
      </w:r>
      <w:r w:rsidR="00522E0C" w:rsidRPr="00145F3E">
        <w:rPr>
          <w:sz w:val="24"/>
          <w:szCs w:val="24"/>
        </w:rPr>
        <w:t>:</w:t>
      </w:r>
      <w:r w:rsidR="00884175" w:rsidRPr="00145F3E">
        <w:rPr>
          <w:sz w:val="24"/>
          <w:szCs w:val="24"/>
        </w:rPr>
        <w:t xml:space="preserve"> </w:t>
      </w:r>
      <w:r w:rsidR="00522E0C" w:rsidRPr="00145F3E">
        <w:rPr>
          <w:sz w:val="24"/>
          <w:szCs w:val="24"/>
        </w:rPr>
        <w:t xml:space="preserve">с. Большое, </w:t>
      </w:r>
      <w:r w:rsidR="00884175" w:rsidRPr="00145F3E">
        <w:rPr>
          <w:sz w:val="24"/>
          <w:szCs w:val="24"/>
        </w:rPr>
        <w:t>ул. Почтовая, д. 1</w:t>
      </w:r>
      <w:r w:rsidR="00522E0C" w:rsidRPr="00145F3E">
        <w:rPr>
          <w:sz w:val="24"/>
          <w:szCs w:val="24"/>
        </w:rPr>
        <w:t xml:space="preserve">] – </w:t>
      </w:r>
      <w:r w:rsidRPr="00145F3E">
        <w:rPr>
          <w:sz w:val="24"/>
          <w:szCs w:val="24"/>
        </w:rPr>
        <w:t>пример описания</w:t>
      </w:r>
      <w:r w:rsidR="00522E0C" w:rsidRPr="00145F3E">
        <w:rPr>
          <w:sz w:val="24"/>
          <w:szCs w:val="24"/>
        </w:rPr>
        <w:t xml:space="preserve"> объекта недвижимого имущества</w:t>
      </w:r>
      <w:r w:rsidRPr="00145F3E">
        <w:rPr>
          <w:sz w:val="24"/>
          <w:szCs w:val="24"/>
        </w:rPr>
        <w:t>, входящего в неделимый фонд</w:t>
      </w:r>
      <w:r w:rsidR="00CC301B" w:rsidRPr="00145F3E">
        <w:rPr>
          <w:sz w:val="24"/>
          <w:szCs w:val="24"/>
        </w:rPr>
        <w:t>.</w:t>
      </w:r>
    </w:p>
    <w:p w14:paraId="17A6E32C" w14:textId="1D8E763C" w:rsidR="00757CB8" w:rsidRPr="00145F3E" w:rsidRDefault="005D294B" w:rsidP="00EC36F8">
      <w:pPr>
        <w:pStyle w:val="a3"/>
        <w:ind w:firstLine="708"/>
        <w:rPr>
          <w:sz w:val="24"/>
          <w:szCs w:val="24"/>
        </w:rPr>
      </w:pPr>
      <w:r w:rsidRPr="00145F3E">
        <w:rPr>
          <w:sz w:val="24"/>
          <w:szCs w:val="24"/>
        </w:rPr>
        <w:t>2.2) Резервный фонд является видом</w:t>
      </w:r>
      <w:r w:rsidR="00757CB8" w:rsidRPr="00145F3E">
        <w:rPr>
          <w:sz w:val="24"/>
          <w:szCs w:val="24"/>
        </w:rPr>
        <w:t xml:space="preserve"> неделимых фондов Кооператива. Резервный фонд расходуется на покрытие убытков и непредвиденных расходов</w:t>
      </w:r>
      <w:r w:rsidR="00935D7E" w:rsidRPr="00145F3E">
        <w:rPr>
          <w:sz w:val="24"/>
          <w:szCs w:val="24"/>
        </w:rPr>
        <w:t xml:space="preserve"> (издержек)</w:t>
      </w:r>
      <w:r w:rsidR="00757CB8" w:rsidRPr="00145F3E">
        <w:rPr>
          <w:sz w:val="24"/>
          <w:szCs w:val="24"/>
        </w:rPr>
        <w:t>, полученных в результате деятельности Кооператива.</w:t>
      </w:r>
    </w:p>
    <w:p w14:paraId="2240417E" w14:textId="4AB8D153" w:rsidR="00481C9A" w:rsidRPr="00145F3E" w:rsidRDefault="009A1834" w:rsidP="00EC36F8">
      <w:pPr>
        <w:pStyle w:val="a3"/>
        <w:ind w:firstLine="708"/>
        <w:rPr>
          <w:sz w:val="24"/>
          <w:szCs w:val="24"/>
        </w:rPr>
      </w:pPr>
      <w:r w:rsidRPr="00145F3E">
        <w:rPr>
          <w:sz w:val="24"/>
          <w:szCs w:val="24"/>
        </w:rPr>
        <w:t xml:space="preserve">Минимальный размер </w:t>
      </w:r>
      <w:r w:rsidR="00376FE7" w:rsidRPr="00145F3E">
        <w:rPr>
          <w:sz w:val="24"/>
          <w:szCs w:val="24"/>
        </w:rPr>
        <w:t>резервн</w:t>
      </w:r>
      <w:r w:rsidRPr="00145F3E">
        <w:rPr>
          <w:sz w:val="24"/>
          <w:szCs w:val="24"/>
        </w:rPr>
        <w:t>ого фонда определяется финансовыми нормативами деятельности Кооперат</w:t>
      </w:r>
      <w:r w:rsidR="00935D7E" w:rsidRPr="00145F3E">
        <w:rPr>
          <w:sz w:val="24"/>
          <w:szCs w:val="24"/>
        </w:rPr>
        <w:t>ива</w:t>
      </w:r>
      <w:r w:rsidR="00481C9A" w:rsidRPr="00145F3E">
        <w:rPr>
          <w:sz w:val="24"/>
          <w:szCs w:val="24"/>
        </w:rPr>
        <w:t>, которые утверждаются Общим собранием членов Кооператива по предложению Председателя Кооператива.</w:t>
      </w:r>
    </w:p>
    <w:p w14:paraId="083768AC" w14:textId="42172F22" w:rsidR="00935D7E" w:rsidRPr="00145F3E" w:rsidRDefault="009A1834" w:rsidP="00EC36F8">
      <w:pPr>
        <w:pStyle w:val="a3"/>
        <w:ind w:firstLine="708"/>
        <w:rPr>
          <w:sz w:val="24"/>
          <w:szCs w:val="24"/>
        </w:rPr>
      </w:pPr>
      <w:r w:rsidRPr="00145F3E">
        <w:rPr>
          <w:sz w:val="24"/>
          <w:szCs w:val="24"/>
        </w:rPr>
        <w:t>Максимальный размер резе</w:t>
      </w:r>
      <w:r w:rsidR="00481C9A" w:rsidRPr="00145F3E">
        <w:rPr>
          <w:sz w:val="24"/>
          <w:szCs w:val="24"/>
        </w:rPr>
        <w:t>рвного фонда не ограничен</w:t>
      </w:r>
      <w:r w:rsidR="00935D7E" w:rsidRPr="00145F3E">
        <w:rPr>
          <w:sz w:val="24"/>
          <w:szCs w:val="24"/>
        </w:rPr>
        <w:t>.</w:t>
      </w:r>
    </w:p>
    <w:p w14:paraId="1D8A5FFE" w14:textId="1D315BE3" w:rsidR="00481C9A" w:rsidRPr="00145F3E" w:rsidRDefault="009A1834" w:rsidP="00EC36F8">
      <w:pPr>
        <w:pStyle w:val="a3"/>
        <w:ind w:firstLine="708"/>
        <w:rPr>
          <w:sz w:val="24"/>
          <w:szCs w:val="24"/>
        </w:rPr>
      </w:pPr>
      <w:r w:rsidRPr="00145F3E">
        <w:rPr>
          <w:sz w:val="24"/>
          <w:szCs w:val="24"/>
        </w:rPr>
        <w:t xml:space="preserve">Резервный фонд Кооператива </w:t>
      </w:r>
      <w:r w:rsidR="0078399D" w:rsidRPr="00145F3E">
        <w:rPr>
          <w:sz w:val="24"/>
          <w:szCs w:val="24"/>
        </w:rPr>
        <w:t>образ</w:t>
      </w:r>
      <w:r w:rsidRPr="00145F3E">
        <w:rPr>
          <w:sz w:val="24"/>
          <w:szCs w:val="24"/>
        </w:rPr>
        <w:t>у</w:t>
      </w:r>
      <w:r w:rsidR="00481C9A" w:rsidRPr="00145F3E">
        <w:rPr>
          <w:sz w:val="24"/>
          <w:szCs w:val="24"/>
        </w:rPr>
        <w:t>ется при любых условиях.</w:t>
      </w:r>
    </w:p>
    <w:p w14:paraId="738E72C7" w14:textId="2CECBC72" w:rsidR="009A1834" w:rsidRPr="00145F3E" w:rsidRDefault="009A1834" w:rsidP="00481C9A">
      <w:pPr>
        <w:pStyle w:val="a3"/>
        <w:ind w:firstLine="708"/>
        <w:rPr>
          <w:sz w:val="24"/>
          <w:szCs w:val="24"/>
        </w:rPr>
      </w:pPr>
      <w:r w:rsidRPr="00145F3E">
        <w:rPr>
          <w:sz w:val="24"/>
          <w:szCs w:val="24"/>
        </w:rPr>
        <w:t xml:space="preserve">В случае, если </w:t>
      </w:r>
      <w:r w:rsidR="00EB2BB0" w:rsidRPr="00145F3E">
        <w:rPr>
          <w:sz w:val="24"/>
          <w:szCs w:val="24"/>
        </w:rPr>
        <w:t xml:space="preserve">вследствие использования резервного фонда (его части) остаток резервного фонда составил меньше минимального значения соответствующего финансового норматива, Кооператив обязан до наступления очередной отчётной даты </w:t>
      </w:r>
      <w:r w:rsidR="0078399D" w:rsidRPr="00145F3E">
        <w:rPr>
          <w:sz w:val="24"/>
          <w:szCs w:val="24"/>
        </w:rPr>
        <w:t>увеличи</w:t>
      </w:r>
      <w:r w:rsidR="00EB2BB0" w:rsidRPr="00145F3E">
        <w:rPr>
          <w:sz w:val="24"/>
          <w:szCs w:val="24"/>
        </w:rPr>
        <w:t xml:space="preserve">ть резервный фонд до значения, не меньшего чем минимальное, за счёт распределения части прибыли, и (или) дополнительных взносов членов и ассоциированных членов Кооператива, и (или) отнесения части паевого фонда к резервному с пропорциональным уменьшением паёв членов (ассоциированных членов). </w:t>
      </w:r>
      <w:r w:rsidR="00481C9A" w:rsidRPr="00145F3E">
        <w:rPr>
          <w:sz w:val="24"/>
          <w:szCs w:val="24"/>
        </w:rPr>
        <w:t>В случае, когда</w:t>
      </w:r>
      <w:r w:rsidR="00EB2BB0" w:rsidRPr="00145F3E">
        <w:rPr>
          <w:sz w:val="24"/>
          <w:szCs w:val="24"/>
        </w:rPr>
        <w:t xml:space="preserve"> величина ре</w:t>
      </w:r>
      <w:r w:rsidR="00780D78" w:rsidRPr="00145F3E">
        <w:rPr>
          <w:sz w:val="24"/>
          <w:szCs w:val="24"/>
        </w:rPr>
        <w:t>зервного фонда больше или равна</w:t>
      </w:r>
      <w:r w:rsidR="00481C9A" w:rsidRPr="00145F3E">
        <w:rPr>
          <w:sz w:val="24"/>
          <w:szCs w:val="24"/>
        </w:rPr>
        <w:t xml:space="preserve"> минимальному значению</w:t>
      </w:r>
      <w:r w:rsidR="00EB2BB0" w:rsidRPr="00145F3E">
        <w:rPr>
          <w:sz w:val="24"/>
          <w:szCs w:val="24"/>
        </w:rPr>
        <w:t xml:space="preserve"> соответствующего финансового норматива, Кооператив вправе </w:t>
      </w:r>
      <w:r w:rsidR="0078399D" w:rsidRPr="00145F3E">
        <w:rPr>
          <w:sz w:val="24"/>
          <w:szCs w:val="24"/>
        </w:rPr>
        <w:t>образ</w:t>
      </w:r>
      <w:r w:rsidR="00EB2BB0" w:rsidRPr="00145F3E">
        <w:rPr>
          <w:sz w:val="24"/>
          <w:szCs w:val="24"/>
        </w:rPr>
        <w:t xml:space="preserve">овать резервный фонд в большем размере за счёт одного или нескольких указанных </w:t>
      </w:r>
      <w:r w:rsidR="00481C9A" w:rsidRPr="00145F3E">
        <w:rPr>
          <w:sz w:val="24"/>
          <w:szCs w:val="24"/>
        </w:rPr>
        <w:t xml:space="preserve">в настоящем абзаце </w:t>
      </w:r>
      <w:r w:rsidR="00EB2BB0" w:rsidRPr="00145F3E">
        <w:rPr>
          <w:sz w:val="24"/>
          <w:szCs w:val="24"/>
        </w:rPr>
        <w:t>источников.</w:t>
      </w:r>
    </w:p>
    <w:p w14:paraId="3AD62B1D" w14:textId="459C934F" w:rsidR="00EB2BB0" w:rsidRPr="00145F3E" w:rsidRDefault="005D294B" w:rsidP="00EC36F8">
      <w:pPr>
        <w:pStyle w:val="a3"/>
        <w:ind w:firstLine="708"/>
        <w:rPr>
          <w:sz w:val="24"/>
          <w:szCs w:val="24"/>
        </w:rPr>
      </w:pPr>
      <w:r w:rsidRPr="00145F3E">
        <w:rPr>
          <w:sz w:val="24"/>
          <w:szCs w:val="24"/>
        </w:rPr>
        <w:t xml:space="preserve">2.3) </w:t>
      </w:r>
      <w:r w:rsidR="00EB2BB0" w:rsidRPr="00145F3E">
        <w:rPr>
          <w:sz w:val="24"/>
          <w:szCs w:val="24"/>
        </w:rPr>
        <w:t xml:space="preserve">Условия </w:t>
      </w:r>
      <w:r w:rsidR="0078399D" w:rsidRPr="00145F3E">
        <w:rPr>
          <w:sz w:val="24"/>
          <w:szCs w:val="24"/>
        </w:rPr>
        <w:t>образ</w:t>
      </w:r>
      <w:r w:rsidR="00EB2BB0" w:rsidRPr="00145F3E">
        <w:rPr>
          <w:sz w:val="24"/>
          <w:szCs w:val="24"/>
        </w:rPr>
        <w:t>ования неделимых фондов (помимо резервного</w:t>
      </w:r>
      <w:r w:rsidR="00481C9A" w:rsidRPr="00145F3E">
        <w:rPr>
          <w:sz w:val="24"/>
          <w:szCs w:val="24"/>
        </w:rPr>
        <w:t>) в случае их создания</w:t>
      </w:r>
      <w:r w:rsidR="00EB2BB0" w:rsidRPr="00145F3E">
        <w:rPr>
          <w:sz w:val="24"/>
          <w:szCs w:val="24"/>
        </w:rPr>
        <w:t xml:space="preserve"> определяются положениями о соответствующих фондах.</w:t>
      </w:r>
    </w:p>
    <w:p w14:paraId="31054209" w14:textId="0494C795" w:rsidR="00481C9A" w:rsidRPr="00145F3E" w:rsidRDefault="00481C9A" w:rsidP="00EC36F8">
      <w:pPr>
        <w:pStyle w:val="a3"/>
        <w:ind w:firstLine="708"/>
        <w:rPr>
          <w:sz w:val="24"/>
          <w:szCs w:val="24"/>
        </w:rPr>
      </w:pPr>
      <w:r w:rsidRPr="00145F3E">
        <w:rPr>
          <w:sz w:val="24"/>
          <w:szCs w:val="24"/>
        </w:rPr>
        <w:t>Размеры неделимых фондов (помимо резервного) в случае их создания оп</w:t>
      </w:r>
      <w:r w:rsidR="00393A04" w:rsidRPr="00145F3E">
        <w:rPr>
          <w:sz w:val="24"/>
          <w:szCs w:val="24"/>
        </w:rPr>
        <w:t>ределяются Уставом и положением о соответствующем фонде</w:t>
      </w:r>
      <w:r w:rsidRPr="00145F3E">
        <w:rPr>
          <w:sz w:val="24"/>
          <w:szCs w:val="24"/>
        </w:rPr>
        <w:t>.</w:t>
      </w:r>
    </w:p>
    <w:p w14:paraId="63557306" w14:textId="54353EA4" w:rsidR="00393A04" w:rsidRPr="00145F3E" w:rsidRDefault="00393A04" w:rsidP="00EC36F8">
      <w:pPr>
        <w:pStyle w:val="a3"/>
        <w:ind w:firstLine="708"/>
        <w:rPr>
          <w:sz w:val="24"/>
          <w:szCs w:val="24"/>
        </w:rPr>
      </w:pPr>
      <w:r w:rsidRPr="00145F3E">
        <w:rPr>
          <w:sz w:val="24"/>
          <w:szCs w:val="24"/>
        </w:rPr>
        <w:t>2.4) Положения о фондах утверждаются Общим собранием членов Кооператива (собранием уполномоченных)</w:t>
      </w:r>
      <w:r w:rsidR="009C29DA" w:rsidRPr="00145F3E">
        <w:rPr>
          <w:sz w:val="24"/>
          <w:szCs w:val="24"/>
        </w:rPr>
        <w:t xml:space="preserve"> по предложению членов Правления или Председателя Кооператива</w:t>
      </w:r>
      <w:r w:rsidRPr="00145F3E">
        <w:rPr>
          <w:sz w:val="24"/>
          <w:szCs w:val="24"/>
        </w:rPr>
        <w:t>.</w:t>
      </w:r>
    </w:p>
    <w:p w14:paraId="4540C3E3" w14:textId="77777777" w:rsidR="006F6F37" w:rsidRPr="00145F3E" w:rsidRDefault="00CC301B" w:rsidP="00EC36F8">
      <w:pPr>
        <w:pStyle w:val="a3"/>
        <w:ind w:firstLine="540"/>
        <w:rPr>
          <w:sz w:val="24"/>
          <w:szCs w:val="24"/>
        </w:rPr>
      </w:pPr>
      <w:r w:rsidRPr="00145F3E">
        <w:rPr>
          <w:sz w:val="24"/>
          <w:szCs w:val="24"/>
        </w:rPr>
        <w:t xml:space="preserve">3) </w:t>
      </w:r>
      <w:r w:rsidR="006F6F37" w:rsidRPr="00145F3E">
        <w:rPr>
          <w:sz w:val="24"/>
          <w:szCs w:val="24"/>
        </w:rPr>
        <w:t>Фонд финансовой взаимопомощи.</w:t>
      </w:r>
    </w:p>
    <w:p w14:paraId="60A7B8D3" w14:textId="77777777" w:rsidR="006F6F37" w:rsidRPr="00145F3E" w:rsidRDefault="0078399D" w:rsidP="006F6F37">
      <w:pPr>
        <w:pStyle w:val="ConsNormal"/>
        <w:widowControl/>
        <w:ind w:firstLine="540"/>
        <w:jc w:val="both"/>
        <w:rPr>
          <w:rFonts w:ascii="Times New Roman" w:hAnsi="Times New Roman"/>
          <w:sz w:val="24"/>
          <w:szCs w:val="24"/>
        </w:rPr>
      </w:pPr>
      <w:r w:rsidRPr="00145F3E">
        <w:rPr>
          <w:rFonts w:ascii="Times New Roman" w:hAnsi="Times New Roman"/>
          <w:sz w:val="24"/>
          <w:szCs w:val="24"/>
        </w:rPr>
        <w:t>Фонд финансовой взаимопомощи не является составной частью пассивов Кооператива</w:t>
      </w:r>
      <w:r w:rsidR="006F6F37" w:rsidRPr="00145F3E">
        <w:rPr>
          <w:rFonts w:ascii="Times New Roman" w:hAnsi="Times New Roman"/>
          <w:sz w:val="24"/>
          <w:szCs w:val="24"/>
        </w:rPr>
        <w:t>.</w:t>
      </w:r>
      <w:r w:rsidRPr="00145F3E">
        <w:rPr>
          <w:rFonts w:ascii="Times New Roman" w:hAnsi="Times New Roman"/>
          <w:sz w:val="24"/>
          <w:szCs w:val="24"/>
        </w:rPr>
        <w:t xml:space="preserve"> Для учёта фонда финансовой взаимопомощи не ведётся отдельного счёта.</w:t>
      </w:r>
    </w:p>
    <w:p w14:paraId="1D6A5CEF" w14:textId="19B0F272" w:rsidR="00D84AC6" w:rsidRPr="00145F3E" w:rsidRDefault="003754B2" w:rsidP="0052024F">
      <w:pPr>
        <w:numPr>
          <w:ilvl w:val="1"/>
          <w:numId w:val="22"/>
        </w:numPr>
        <w:tabs>
          <w:tab w:val="left" w:pos="0"/>
          <w:tab w:val="left" w:pos="426"/>
          <w:tab w:val="left" w:pos="1134"/>
        </w:tabs>
        <w:ind w:left="0" w:firstLine="426"/>
      </w:pPr>
      <w:r w:rsidRPr="00145F3E">
        <w:t>Порядок р</w:t>
      </w:r>
      <w:r w:rsidR="00D84AC6" w:rsidRPr="00145F3E">
        <w:t>аспределени</w:t>
      </w:r>
      <w:r w:rsidRPr="00145F3E">
        <w:t>я</w:t>
      </w:r>
      <w:r w:rsidR="00D84AC6" w:rsidRPr="00145F3E">
        <w:t xml:space="preserve"> прибыли и убытков Кооператива</w:t>
      </w:r>
      <w:r w:rsidR="009C29DA" w:rsidRPr="00145F3E">
        <w:t>:</w:t>
      </w:r>
    </w:p>
    <w:p w14:paraId="147BEDFB" w14:textId="77777777" w:rsidR="00D84AC6" w:rsidRPr="00145F3E" w:rsidRDefault="00D84AC6" w:rsidP="0052024F">
      <w:pPr>
        <w:numPr>
          <w:ilvl w:val="2"/>
          <w:numId w:val="22"/>
        </w:numPr>
        <w:tabs>
          <w:tab w:val="left" w:pos="0"/>
          <w:tab w:val="left" w:pos="426"/>
        </w:tabs>
        <w:ind w:left="0" w:firstLine="567"/>
      </w:pPr>
      <w:r w:rsidRPr="00145F3E">
        <w:t xml:space="preserve">Прибыль Кооператива, определяемая по </w:t>
      </w:r>
      <w:r w:rsidR="00DE4A63" w:rsidRPr="00145F3E">
        <w:t>данным годовой бухгалтерской (финансовой) отчётности</w:t>
      </w:r>
      <w:r w:rsidRPr="00145F3E">
        <w:t xml:space="preserve">, распределяется </w:t>
      </w:r>
      <w:r w:rsidR="00E21CFA" w:rsidRPr="00145F3E">
        <w:t>в соответствии с положениями статьи 36 Закона.</w:t>
      </w:r>
    </w:p>
    <w:p w14:paraId="71656FA7" w14:textId="21AFF51C" w:rsidR="00D84AC6" w:rsidRPr="00145F3E" w:rsidRDefault="00E21CFA" w:rsidP="0052024F">
      <w:pPr>
        <w:numPr>
          <w:ilvl w:val="2"/>
          <w:numId w:val="22"/>
        </w:numPr>
        <w:tabs>
          <w:tab w:val="left" w:pos="0"/>
          <w:tab w:val="left" w:pos="426"/>
        </w:tabs>
        <w:ind w:left="0" w:firstLine="567"/>
      </w:pPr>
      <w:r w:rsidRPr="00145F3E">
        <w:t>Убыток Кооператива, определённый на основании его бухгалтерской (финансовой) отчётности, подл</w:t>
      </w:r>
      <w:r w:rsidR="0050009D" w:rsidRPr="00145F3E">
        <w:t>ежит погашению в первую очередь</w:t>
      </w:r>
      <w:r w:rsidRPr="00145F3E">
        <w:t xml:space="preserve"> за счёт средств резервного фонда, в непогашенной части – за счёт целевых дополнительных взносов членов Кооператива.</w:t>
      </w:r>
    </w:p>
    <w:p w14:paraId="5B793FB8" w14:textId="765AF10F" w:rsidR="00E21CFA" w:rsidRPr="00145F3E" w:rsidRDefault="00E21CFA" w:rsidP="00E21CFA">
      <w:pPr>
        <w:tabs>
          <w:tab w:val="left" w:pos="0"/>
          <w:tab w:val="left" w:pos="567"/>
        </w:tabs>
        <w:ind w:firstLine="709"/>
      </w:pPr>
      <w:r w:rsidRPr="00145F3E">
        <w:t xml:space="preserve">Решение о внесении членами Кооператива дополнительных взносов на покрытие убытка принимается на Общем собрании членов Кооператива (собрании уполномоченных) и обязательно для исполнения всеми членами Кооператива вне зависимости от </w:t>
      </w:r>
      <w:r w:rsidR="0050009D" w:rsidRPr="00145F3E">
        <w:t xml:space="preserve">их </w:t>
      </w:r>
      <w:r w:rsidRPr="00145F3E">
        <w:t>присутствия на Общем собрании (собрании уполномоченных) и вне зависимости от того, голосовал ли данный член Кооператива за данное решение.</w:t>
      </w:r>
    </w:p>
    <w:p w14:paraId="558E5EF8" w14:textId="7EC3A09F" w:rsidR="00E21CFA" w:rsidRPr="00145F3E" w:rsidRDefault="000D18A0" w:rsidP="00E21CFA">
      <w:pPr>
        <w:tabs>
          <w:tab w:val="left" w:pos="0"/>
          <w:tab w:val="left" w:pos="567"/>
        </w:tabs>
        <w:ind w:firstLine="709"/>
      </w:pPr>
      <w:r w:rsidRPr="00145F3E">
        <w:t>Дополнительные целевые взносы на покрытие убытка распределяю</w:t>
      </w:r>
      <w:r w:rsidR="0050009D" w:rsidRPr="00145F3E">
        <w:t>тся между членами Кооператива пропорционально</w:t>
      </w:r>
      <w:r w:rsidRPr="00145F3E">
        <w:t xml:space="preserve"> их хозяйственному участию в деятельности Кооператива в течение двух последних полных лет. Под хозяйственным участием для целей исчисления дополнительного целевого взноса понимается максимальная сумма займа (займов), одновременно используемого</w:t>
      </w:r>
      <w:r w:rsidR="0050009D" w:rsidRPr="00145F3E">
        <w:t>(-ых)</w:t>
      </w:r>
      <w:r w:rsidRPr="00145F3E">
        <w:t xml:space="preserve"> членом Кооператива в течение данного периода.</w:t>
      </w:r>
    </w:p>
    <w:p w14:paraId="51DE23DD" w14:textId="75C12151" w:rsidR="000D18A0" w:rsidRPr="00145F3E" w:rsidRDefault="000D18A0" w:rsidP="00E21CFA">
      <w:pPr>
        <w:tabs>
          <w:tab w:val="left" w:pos="0"/>
          <w:tab w:val="left" w:pos="567"/>
        </w:tabs>
        <w:ind w:firstLine="709"/>
      </w:pPr>
      <w:r w:rsidRPr="00145F3E">
        <w:t xml:space="preserve">В случае, если </w:t>
      </w:r>
      <w:r w:rsidR="0050009D" w:rsidRPr="00145F3E">
        <w:t>Общи</w:t>
      </w:r>
      <w:r w:rsidRPr="00145F3E">
        <w:t xml:space="preserve">м собранием членов Кооператива (собранием уполномоченных) не принято решение о </w:t>
      </w:r>
      <w:r w:rsidR="0028145F" w:rsidRPr="00145F3E">
        <w:t xml:space="preserve">пропорциональном </w:t>
      </w:r>
      <w:r w:rsidRPr="00145F3E">
        <w:t>распределении дополнительных целевых взносов на покрытие убытка, данные взносы для всех членов Кооператива признаются равными</w:t>
      </w:r>
      <w:r w:rsidR="0028145F" w:rsidRPr="00145F3E">
        <w:t xml:space="preserve"> и устанавливаются в твердой сумме (в рублях)</w:t>
      </w:r>
      <w:r w:rsidRPr="00145F3E">
        <w:t>.</w:t>
      </w:r>
    </w:p>
    <w:p w14:paraId="5212B1F8" w14:textId="70CCA9A7" w:rsidR="00D84AC6" w:rsidRPr="00145F3E" w:rsidRDefault="00D84AC6" w:rsidP="0052024F">
      <w:pPr>
        <w:numPr>
          <w:ilvl w:val="1"/>
          <w:numId w:val="22"/>
        </w:numPr>
        <w:tabs>
          <w:tab w:val="left" w:pos="0"/>
          <w:tab w:val="left" w:pos="426"/>
          <w:tab w:val="left" w:pos="1134"/>
        </w:tabs>
        <w:ind w:left="0" w:firstLine="426"/>
      </w:pPr>
      <w:r w:rsidRPr="00145F3E">
        <w:t>Имущественная ответстве</w:t>
      </w:r>
      <w:r w:rsidR="0052024F" w:rsidRPr="00145F3E">
        <w:t>нность Кооператива и его членов</w:t>
      </w:r>
      <w:r w:rsidR="00F561BE" w:rsidRPr="00145F3E">
        <w:t>:</w:t>
      </w:r>
    </w:p>
    <w:p w14:paraId="32426B62" w14:textId="0D28273A" w:rsidR="00671E4D" w:rsidRPr="00145F3E" w:rsidRDefault="0028145F" w:rsidP="00F275D7">
      <w:pPr>
        <w:pStyle w:val="a3"/>
        <w:ind w:firstLine="567"/>
        <w:rPr>
          <w:sz w:val="24"/>
          <w:szCs w:val="24"/>
        </w:rPr>
      </w:pPr>
      <w:bookmarkStart w:id="9" w:name="Par2"/>
      <w:bookmarkEnd w:id="9"/>
      <w:r w:rsidRPr="00145F3E">
        <w:rPr>
          <w:sz w:val="24"/>
          <w:szCs w:val="24"/>
        </w:rPr>
        <w:t xml:space="preserve">5.6.1. </w:t>
      </w:r>
      <w:r w:rsidR="00671E4D" w:rsidRPr="00145F3E">
        <w:rPr>
          <w:sz w:val="24"/>
          <w:szCs w:val="24"/>
        </w:rPr>
        <w:t xml:space="preserve">Взыскание по долгам </w:t>
      </w:r>
      <w:r w:rsidR="008460E2" w:rsidRPr="00145F3E">
        <w:rPr>
          <w:sz w:val="24"/>
          <w:szCs w:val="24"/>
        </w:rPr>
        <w:t>К</w:t>
      </w:r>
      <w:r w:rsidR="00671E4D" w:rsidRPr="00145F3E">
        <w:rPr>
          <w:sz w:val="24"/>
          <w:szCs w:val="24"/>
        </w:rPr>
        <w:t>ооператива при отсутствии у него денежных средств, достаточных для погашения задолженности, может быть обращено на принадлежащее ему имущество</w:t>
      </w:r>
      <w:r w:rsidR="008460E2" w:rsidRPr="00145F3E">
        <w:rPr>
          <w:sz w:val="24"/>
          <w:szCs w:val="24"/>
        </w:rPr>
        <w:t xml:space="preserve"> с учётом ограничений, установленных Законом</w:t>
      </w:r>
      <w:r w:rsidR="00671E4D" w:rsidRPr="00145F3E">
        <w:rPr>
          <w:sz w:val="24"/>
          <w:szCs w:val="24"/>
        </w:rPr>
        <w:t>.</w:t>
      </w:r>
    </w:p>
    <w:p w14:paraId="391E64D8" w14:textId="3845DE92" w:rsidR="00671E4D" w:rsidRPr="00145F3E" w:rsidRDefault="0028145F" w:rsidP="0052024F">
      <w:pPr>
        <w:pStyle w:val="a3"/>
        <w:ind w:firstLine="567"/>
        <w:rPr>
          <w:sz w:val="24"/>
          <w:szCs w:val="24"/>
        </w:rPr>
      </w:pPr>
      <w:r w:rsidRPr="00145F3E">
        <w:rPr>
          <w:sz w:val="24"/>
          <w:szCs w:val="24"/>
        </w:rPr>
        <w:t xml:space="preserve">5.6.2. </w:t>
      </w:r>
      <w:r w:rsidR="006C5CEA" w:rsidRPr="00145F3E">
        <w:rPr>
          <w:sz w:val="24"/>
          <w:szCs w:val="24"/>
        </w:rPr>
        <w:t xml:space="preserve">Данное </w:t>
      </w:r>
      <w:r w:rsidR="00671E4D" w:rsidRPr="00145F3E">
        <w:rPr>
          <w:sz w:val="24"/>
          <w:szCs w:val="24"/>
        </w:rPr>
        <w:t>правило не пр</w:t>
      </w:r>
      <w:r w:rsidR="00F561BE" w:rsidRPr="00145F3E">
        <w:rPr>
          <w:sz w:val="24"/>
          <w:szCs w:val="24"/>
        </w:rPr>
        <w:t>именяется при залоге имущества К</w:t>
      </w:r>
      <w:r w:rsidR="00671E4D" w:rsidRPr="00145F3E">
        <w:rPr>
          <w:sz w:val="24"/>
          <w:szCs w:val="24"/>
        </w:rPr>
        <w:t>ооператива в качестве обеспечения исполнения обязательств кооператива, если</w:t>
      </w:r>
      <w:r w:rsidR="000D18A0" w:rsidRPr="00145F3E">
        <w:rPr>
          <w:sz w:val="24"/>
          <w:szCs w:val="24"/>
        </w:rPr>
        <w:t xml:space="preserve"> выполняется хотя бы одно из условий</w:t>
      </w:r>
      <w:r w:rsidR="00671E4D" w:rsidRPr="00145F3E">
        <w:rPr>
          <w:sz w:val="24"/>
          <w:szCs w:val="24"/>
        </w:rPr>
        <w:t>:</w:t>
      </w:r>
    </w:p>
    <w:p w14:paraId="5E0F8EEE" w14:textId="6ADF9D57" w:rsidR="00671E4D" w:rsidRPr="00145F3E" w:rsidRDefault="00154FFA" w:rsidP="00154FFA">
      <w:pPr>
        <w:pStyle w:val="a3"/>
        <w:rPr>
          <w:sz w:val="24"/>
          <w:szCs w:val="24"/>
        </w:rPr>
      </w:pPr>
      <w:r w:rsidRPr="00145F3E">
        <w:rPr>
          <w:sz w:val="24"/>
          <w:szCs w:val="24"/>
        </w:rPr>
        <w:t xml:space="preserve">- </w:t>
      </w:r>
      <w:r w:rsidR="00671E4D" w:rsidRPr="00145F3E">
        <w:rPr>
          <w:sz w:val="24"/>
          <w:szCs w:val="24"/>
        </w:rPr>
        <w:t xml:space="preserve">договор залога имущества </w:t>
      </w:r>
      <w:r w:rsidR="008460E2" w:rsidRPr="00145F3E">
        <w:rPr>
          <w:sz w:val="24"/>
          <w:szCs w:val="24"/>
        </w:rPr>
        <w:t>К</w:t>
      </w:r>
      <w:r w:rsidR="00671E4D" w:rsidRPr="00145F3E">
        <w:rPr>
          <w:sz w:val="24"/>
          <w:szCs w:val="24"/>
        </w:rPr>
        <w:t>ооператива з</w:t>
      </w:r>
      <w:r w:rsidR="007750CA" w:rsidRPr="00145F3E">
        <w:rPr>
          <w:sz w:val="24"/>
          <w:szCs w:val="24"/>
        </w:rPr>
        <w:t>аключался на основании решения О</w:t>
      </w:r>
      <w:r w:rsidR="00671E4D" w:rsidRPr="00145F3E">
        <w:rPr>
          <w:sz w:val="24"/>
          <w:szCs w:val="24"/>
        </w:rPr>
        <w:t xml:space="preserve">бщего собрания членов </w:t>
      </w:r>
      <w:r w:rsidR="008460E2" w:rsidRPr="00145F3E">
        <w:rPr>
          <w:sz w:val="24"/>
          <w:szCs w:val="24"/>
        </w:rPr>
        <w:t>К</w:t>
      </w:r>
      <w:r w:rsidR="00671E4D" w:rsidRPr="00145F3E">
        <w:rPr>
          <w:sz w:val="24"/>
          <w:szCs w:val="24"/>
        </w:rPr>
        <w:t xml:space="preserve">ооператива, принятого не менее чем двумя третями голосов от общего числа членов </w:t>
      </w:r>
      <w:r w:rsidR="008460E2" w:rsidRPr="00145F3E">
        <w:rPr>
          <w:sz w:val="24"/>
          <w:szCs w:val="24"/>
        </w:rPr>
        <w:t>К</w:t>
      </w:r>
      <w:r w:rsidR="00671E4D" w:rsidRPr="00145F3E">
        <w:rPr>
          <w:sz w:val="24"/>
          <w:szCs w:val="24"/>
        </w:rPr>
        <w:t>ооператива;</w:t>
      </w:r>
    </w:p>
    <w:p w14:paraId="15EB1FD9" w14:textId="56E4DCC9" w:rsidR="00671E4D" w:rsidRPr="00145F3E" w:rsidRDefault="00154FFA" w:rsidP="00154FFA">
      <w:pPr>
        <w:pStyle w:val="a3"/>
        <w:rPr>
          <w:sz w:val="24"/>
          <w:szCs w:val="24"/>
        </w:rPr>
      </w:pPr>
      <w:r w:rsidRPr="00145F3E">
        <w:rPr>
          <w:sz w:val="24"/>
          <w:szCs w:val="24"/>
        </w:rPr>
        <w:t xml:space="preserve">- </w:t>
      </w:r>
      <w:r w:rsidR="00671E4D" w:rsidRPr="00145F3E">
        <w:rPr>
          <w:sz w:val="24"/>
          <w:szCs w:val="24"/>
        </w:rPr>
        <w:t xml:space="preserve">имущество </w:t>
      </w:r>
      <w:r w:rsidR="008460E2" w:rsidRPr="00145F3E">
        <w:rPr>
          <w:sz w:val="24"/>
          <w:szCs w:val="24"/>
        </w:rPr>
        <w:t>К</w:t>
      </w:r>
      <w:r w:rsidR="00671E4D" w:rsidRPr="00145F3E">
        <w:rPr>
          <w:sz w:val="24"/>
          <w:szCs w:val="24"/>
        </w:rPr>
        <w:t>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14:paraId="78318412" w14:textId="49DAAFB4" w:rsidR="00D84AC6" w:rsidRPr="00145F3E" w:rsidRDefault="00D84AC6" w:rsidP="00D73CF0">
      <w:pPr>
        <w:pStyle w:val="1"/>
        <w:numPr>
          <w:ilvl w:val="0"/>
          <w:numId w:val="20"/>
        </w:numPr>
        <w:jc w:val="center"/>
        <w:rPr>
          <w:sz w:val="28"/>
          <w:szCs w:val="28"/>
        </w:rPr>
      </w:pPr>
      <w:r w:rsidRPr="00145F3E">
        <w:rPr>
          <w:sz w:val="28"/>
          <w:szCs w:val="28"/>
        </w:rPr>
        <w:t>Основы деятельности Кооператива</w:t>
      </w:r>
    </w:p>
    <w:p w14:paraId="1EA4A83E" w14:textId="77777777" w:rsidR="0052024F" w:rsidRPr="00145F3E" w:rsidRDefault="0052024F" w:rsidP="0052024F">
      <w:pPr>
        <w:pStyle w:val="a8"/>
        <w:numPr>
          <w:ilvl w:val="0"/>
          <w:numId w:val="22"/>
        </w:numPr>
        <w:tabs>
          <w:tab w:val="left" w:pos="0"/>
          <w:tab w:val="left" w:pos="426"/>
          <w:tab w:val="left" w:pos="1134"/>
        </w:tabs>
        <w:rPr>
          <w:vanish/>
        </w:rPr>
      </w:pPr>
    </w:p>
    <w:p w14:paraId="2DD7162F" w14:textId="77777777" w:rsidR="0047549E" w:rsidRPr="00145F3E" w:rsidRDefault="0047549E" w:rsidP="00B34F3B">
      <w:pPr>
        <w:numPr>
          <w:ilvl w:val="1"/>
          <w:numId w:val="22"/>
        </w:numPr>
        <w:tabs>
          <w:tab w:val="left" w:pos="0"/>
          <w:tab w:val="left" w:pos="426"/>
        </w:tabs>
        <w:ind w:left="0" w:firstLine="709"/>
      </w:pPr>
      <w:r w:rsidRPr="00145F3E">
        <w:t xml:space="preserve">В соответствии с требованиями части 10 статьи 40.1 </w:t>
      </w:r>
      <w:r w:rsidR="000D18A0" w:rsidRPr="00145F3E">
        <w:t>Закона</w:t>
      </w:r>
      <w:r w:rsidRPr="00145F3E">
        <w:t xml:space="preserve"> Кооператив определяет следующие условия и порядок выдачи займов Кооперативом своим членам:</w:t>
      </w:r>
    </w:p>
    <w:p w14:paraId="2F7AE3BD" w14:textId="77777777" w:rsidR="0047549E" w:rsidRPr="00145F3E" w:rsidRDefault="0047549E" w:rsidP="0047549E">
      <w:pPr>
        <w:numPr>
          <w:ilvl w:val="0"/>
          <w:numId w:val="31"/>
        </w:numPr>
        <w:tabs>
          <w:tab w:val="left" w:pos="0"/>
          <w:tab w:val="left" w:pos="426"/>
          <w:tab w:val="left" w:pos="1134"/>
        </w:tabs>
        <w:ind w:left="0" w:firstLine="567"/>
      </w:pPr>
      <w:r w:rsidRPr="00145F3E">
        <w:t>замкнутость: Кооператив выдает займы только членам Кооператива;</w:t>
      </w:r>
    </w:p>
    <w:p w14:paraId="187F9B43" w14:textId="77777777" w:rsidR="0047549E" w:rsidRPr="00145F3E" w:rsidRDefault="0047549E" w:rsidP="0047549E">
      <w:pPr>
        <w:numPr>
          <w:ilvl w:val="0"/>
          <w:numId w:val="31"/>
        </w:numPr>
        <w:tabs>
          <w:tab w:val="left" w:pos="0"/>
          <w:tab w:val="left" w:pos="426"/>
          <w:tab w:val="left" w:pos="1134"/>
        </w:tabs>
        <w:ind w:left="0" w:firstLine="567"/>
      </w:pPr>
      <w:r w:rsidRPr="00145F3E">
        <w:t>срочность: Кооператив выдаёт займы на конкретный срок, выраженный в днях, месяцах или годах;</w:t>
      </w:r>
    </w:p>
    <w:p w14:paraId="72740565" w14:textId="77777777" w:rsidR="0047549E" w:rsidRPr="00145F3E" w:rsidRDefault="0047549E" w:rsidP="0047549E">
      <w:pPr>
        <w:numPr>
          <w:ilvl w:val="0"/>
          <w:numId w:val="31"/>
        </w:numPr>
        <w:tabs>
          <w:tab w:val="left" w:pos="0"/>
          <w:tab w:val="left" w:pos="426"/>
          <w:tab w:val="left" w:pos="1134"/>
        </w:tabs>
        <w:ind w:left="0" w:firstLine="567"/>
      </w:pPr>
      <w:r w:rsidRPr="00145F3E">
        <w:t>возвратность: средства предоставляются в форме денежного займа, который должен быть возвращён в конкретные установленные договором займа сроки;</w:t>
      </w:r>
    </w:p>
    <w:p w14:paraId="67FFEC66" w14:textId="6D4E0F65" w:rsidR="0047549E" w:rsidRPr="00145F3E" w:rsidRDefault="0047549E" w:rsidP="0047549E">
      <w:pPr>
        <w:numPr>
          <w:ilvl w:val="0"/>
          <w:numId w:val="31"/>
        </w:numPr>
        <w:tabs>
          <w:tab w:val="left" w:pos="0"/>
          <w:tab w:val="left" w:pos="426"/>
          <w:tab w:val="left" w:pos="1134"/>
        </w:tabs>
        <w:ind w:left="0" w:firstLine="567"/>
      </w:pPr>
      <w:r w:rsidRPr="00145F3E">
        <w:t>платность: за использование выданных Кооперативом займов заёмщики выплачивают договорные проценты на остаток задолженности; предоставление беспроцентного займа возможно исключительно на условиях, предусмотренных частью 5 статьи 40.1 Федерального закона «О сельс</w:t>
      </w:r>
      <w:r w:rsidR="0072451D" w:rsidRPr="00145F3E">
        <w:t>кохозяйственной кооперации» от 8 декабря 1995 года № 193-</w:t>
      </w:r>
      <w:r w:rsidRPr="00145F3E">
        <w:t>ФЗ;</w:t>
      </w:r>
    </w:p>
    <w:p w14:paraId="601CF6DE" w14:textId="77777777" w:rsidR="0047549E" w:rsidRPr="00145F3E" w:rsidRDefault="0047549E" w:rsidP="0047549E">
      <w:pPr>
        <w:numPr>
          <w:ilvl w:val="0"/>
          <w:numId w:val="31"/>
        </w:numPr>
        <w:tabs>
          <w:tab w:val="left" w:pos="0"/>
          <w:tab w:val="left" w:pos="426"/>
          <w:tab w:val="left" w:pos="1134"/>
        </w:tabs>
        <w:ind w:left="0" w:firstLine="567"/>
      </w:pPr>
      <w:r w:rsidRPr="00145F3E">
        <w:t>обеспеченность: исполнение заёмщиком своих договорных обязательств перед Кооперативом обеспечивается залогом, поручительством или иными способами, не противоречащими гражданскому законодательству;</w:t>
      </w:r>
    </w:p>
    <w:p w14:paraId="52379F7A" w14:textId="3721353F" w:rsidR="004144FC" w:rsidRPr="00145F3E" w:rsidRDefault="0047549E" w:rsidP="006372E1">
      <w:pPr>
        <w:numPr>
          <w:ilvl w:val="0"/>
          <w:numId w:val="31"/>
        </w:numPr>
        <w:tabs>
          <w:tab w:val="left" w:pos="0"/>
          <w:tab w:val="left" w:pos="426"/>
          <w:tab w:val="left" w:pos="1134"/>
        </w:tabs>
        <w:ind w:left="0" w:firstLine="567"/>
      </w:pPr>
      <w:r w:rsidRPr="00145F3E">
        <w:t>целевое использование: Кооператив предоставляет своим членам займы на цели, связанные с ведением производственной деятельности в сельском хозяйстве или на цели</w:t>
      </w:r>
      <w:r w:rsidR="00357B69" w:rsidRPr="00145F3E">
        <w:t>,</w:t>
      </w:r>
      <w:r w:rsidRPr="00145F3E">
        <w:t xml:space="preserve"> связанные с личным </w:t>
      </w:r>
      <w:r w:rsidR="00521039" w:rsidRPr="00145F3E">
        <w:t xml:space="preserve">(бытовым) </w:t>
      </w:r>
      <w:r w:rsidRPr="00145F3E">
        <w:t>потреблением</w:t>
      </w:r>
      <w:r w:rsidR="00C46CAC" w:rsidRPr="00145F3E">
        <w:t>.</w:t>
      </w:r>
    </w:p>
    <w:p w14:paraId="3AEDFCB0" w14:textId="77777777" w:rsidR="0047549E" w:rsidRPr="00145F3E" w:rsidRDefault="0047549E" w:rsidP="00B34F3B">
      <w:pPr>
        <w:numPr>
          <w:ilvl w:val="1"/>
          <w:numId w:val="22"/>
        </w:numPr>
        <w:tabs>
          <w:tab w:val="left" w:pos="0"/>
          <w:tab w:val="left" w:pos="426"/>
        </w:tabs>
        <w:ind w:left="0" w:firstLine="709"/>
      </w:pPr>
      <w:r w:rsidRPr="00145F3E">
        <w:t xml:space="preserve">В соответствии с требованиями части 10 статьи 40.1 </w:t>
      </w:r>
      <w:r w:rsidR="000D18A0" w:rsidRPr="00145F3E">
        <w:t>Закона</w:t>
      </w:r>
      <w:r w:rsidRPr="00145F3E">
        <w:t xml:space="preserve"> Кооператив определяет следующие условия и порядок получения займов Кооперативом от своих членов и ассоциированных членов:</w:t>
      </w:r>
    </w:p>
    <w:p w14:paraId="5703BEF5" w14:textId="6F1C36FA" w:rsidR="00F42F61" w:rsidRPr="00145F3E" w:rsidRDefault="00F42F61" w:rsidP="00F42F61">
      <w:pPr>
        <w:numPr>
          <w:ilvl w:val="0"/>
          <w:numId w:val="32"/>
        </w:numPr>
        <w:tabs>
          <w:tab w:val="left" w:pos="0"/>
          <w:tab w:val="left" w:pos="426"/>
          <w:tab w:val="left" w:pos="1134"/>
        </w:tabs>
        <w:ind w:left="0" w:firstLine="567"/>
      </w:pPr>
      <w:r w:rsidRPr="00145F3E">
        <w:t xml:space="preserve">замкнутость: Кооператив принимает займы только от </w:t>
      </w:r>
      <w:r w:rsidR="00183990" w:rsidRPr="00145F3E">
        <w:t>физических лиц, являющихся его членами</w:t>
      </w:r>
      <w:r w:rsidRPr="00145F3E">
        <w:t xml:space="preserve"> и</w:t>
      </w:r>
      <w:r w:rsidR="00183990" w:rsidRPr="00145F3E">
        <w:t>ли</w:t>
      </w:r>
      <w:r w:rsidRPr="00145F3E">
        <w:t xml:space="preserve"> ассоцииро</w:t>
      </w:r>
      <w:r w:rsidR="00183990" w:rsidRPr="00145F3E">
        <w:t>ванными членами, и от юридических лиц и государственных или муниципальных органов</w:t>
      </w:r>
      <w:r w:rsidRPr="00145F3E">
        <w:t>;</w:t>
      </w:r>
    </w:p>
    <w:p w14:paraId="45C1A0BC" w14:textId="5D5B91D7" w:rsidR="00F42F61" w:rsidRPr="00145F3E" w:rsidRDefault="00F42F61" w:rsidP="00503050">
      <w:pPr>
        <w:numPr>
          <w:ilvl w:val="0"/>
          <w:numId w:val="32"/>
        </w:numPr>
        <w:tabs>
          <w:tab w:val="left" w:pos="0"/>
          <w:tab w:val="left" w:pos="426"/>
          <w:tab w:val="left" w:pos="1134"/>
        </w:tabs>
        <w:ind w:left="0" w:firstLine="567"/>
      </w:pPr>
      <w:r w:rsidRPr="00145F3E">
        <w:t>срочность: Кооператив принимает займы на конкретный срок, выраженный в днях, месяцах или годах</w:t>
      </w:r>
      <w:r w:rsidR="00503050" w:rsidRPr="00145F3E">
        <w:t>;</w:t>
      </w:r>
      <w:r w:rsidR="00357B69" w:rsidRPr="00145F3E">
        <w:t xml:space="preserve"> </w:t>
      </w:r>
      <w:r w:rsidR="00503050" w:rsidRPr="00145F3E">
        <w:t>займодавцы вправе в одностороннем порядке требовать от Кооператива возврата займа или его части до истечения установленного договором срока возврата займов, но при этом применяется правило об исчислении процентов за использование Кооперативом займов в пониженном размере</w:t>
      </w:r>
      <w:r w:rsidRPr="00145F3E">
        <w:t>;</w:t>
      </w:r>
    </w:p>
    <w:p w14:paraId="30401D12" w14:textId="77777777" w:rsidR="00F42F61" w:rsidRPr="00145F3E" w:rsidRDefault="00F42F61" w:rsidP="00F42F61">
      <w:pPr>
        <w:numPr>
          <w:ilvl w:val="0"/>
          <w:numId w:val="32"/>
        </w:numPr>
        <w:tabs>
          <w:tab w:val="left" w:pos="0"/>
          <w:tab w:val="left" w:pos="426"/>
          <w:tab w:val="left" w:pos="1134"/>
        </w:tabs>
        <w:ind w:left="0" w:firstLine="567"/>
      </w:pPr>
      <w:r w:rsidRPr="00145F3E">
        <w:t>возвратность: средства принимаются в форме денежного займа, который должен быть возвращён в конкретные установленные договором займа сроки;</w:t>
      </w:r>
    </w:p>
    <w:p w14:paraId="26A80E09" w14:textId="77777777" w:rsidR="00F42F61" w:rsidRPr="00145F3E" w:rsidRDefault="00F42F61" w:rsidP="00F42F61">
      <w:pPr>
        <w:numPr>
          <w:ilvl w:val="0"/>
          <w:numId w:val="32"/>
        </w:numPr>
        <w:tabs>
          <w:tab w:val="left" w:pos="0"/>
          <w:tab w:val="left" w:pos="426"/>
          <w:tab w:val="left" w:pos="1134"/>
        </w:tabs>
        <w:ind w:left="0" w:firstLine="567"/>
      </w:pPr>
      <w:r w:rsidRPr="00145F3E">
        <w:t>платность: за использование полученных Кооперативом займов займодавцы – члены и/или ассоциированные члены получают договорные проценты на остаток задолженности;</w:t>
      </w:r>
    </w:p>
    <w:p w14:paraId="182F4896" w14:textId="45954F0A" w:rsidR="0047549E" w:rsidRPr="00145F3E" w:rsidRDefault="00F42F61" w:rsidP="00F42F61">
      <w:pPr>
        <w:numPr>
          <w:ilvl w:val="0"/>
          <w:numId w:val="32"/>
        </w:numPr>
        <w:tabs>
          <w:tab w:val="left" w:pos="0"/>
          <w:tab w:val="left" w:pos="426"/>
          <w:tab w:val="left" w:pos="1134"/>
        </w:tabs>
        <w:ind w:left="0" w:firstLine="567"/>
      </w:pPr>
      <w:r w:rsidRPr="00145F3E">
        <w:t xml:space="preserve">регламентация: в соответствии с частью 8 статьи 40.1 </w:t>
      </w:r>
      <w:r w:rsidR="00DD434C" w:rsidRPr="00145F3E">
        <w:t>Закона</w:t>
      </w:r>
      <w:r w:rsidRPr="00145F3E">
        <w:t xml:space="preserve"> размер процентов, выплачиваемых Кооперативом за использование средств, привлекаемых в форме займов, полученных от своих членов и ассоциированных членов, определяется Правление</w:t>
      </w:r>
      <w:r w:rsidR="00503050" w:rsidRPr="00145F3E">
        <w:t>м Кооператива в Положении о займах, утверждаемым</w:t>
      </w:r>
      <w:r w:rsidRPr="00145F3E">
        <w:t xml:space="preserve"> Общим собранием </w:t>
      </w:r>
      <w:r w:rsidR="00503050" w:rsidRPr="00145F3E">
        <w:t xml:space="preserve">членов </w:t>
      </w:r>
      <w:r w:rsidRPr="00145F3E">
        <w:t>Кооператива</w:t>
      </w:r>
      <w:r w:rsidR="00503050" w:rsidRPr="00145F3E">
        <w:t xml:space="preserve"> (собранием уполномоченных)</w:t>
      </w:r>
      <w:r w:rsidRPr="00145F3E">
        <w:t>.</w:t>
      </w:r>
    </w:p>
    <w:p w14:paraId="690069BF" w14:textId="5E5E7809" w:rsidR="00363A30" w:rsidRPr="00145F3E" w:rsidRDefault="00363A30" w:rsidP="00D73CF0">
      <w:pPr>
        <w:pStyle w:val="1"/>
        <w:numPr>
          <w:ilvl w:val="0"/>
          <w:numId w:val="20"/>
        </w:numPr>
        <w:jc w:val="center"/>
        <w:rPr>
          <w:sz w:val="28"/>
          <w:szCs w:val="28"/>
        </w:rPr>
      </w:pPr>
      <w:r w:rsidRPr="00145F3E">
        <w:rPr>
          <w:sz w:val="28"/>
          <w:szCs w:val="28"/>
        </w:rPr>
        <w:t xml:space="preserve">Порядок публикации сведений о государственной регистрации, ликвидации и реорганизации </w:t>
      </w:r>
      <w:r w:rsidR="00503050" w:rsidRPr="00145F3E">
        <w:rPr>
          <w:sz w:val="28"/>
          <w:szCs w:val="28"/>
        </w:rPr>
        <w:t>Кооператива</w:t>
      </w:r>
    </w:p>
    <w:p w14:paraId="4FE5BA9F" w14:textId="207D0B6A" w:rsidR="00363A30" w:rsidRPr="00145F3E" w:rsidRDefault="00DC519D" w:rsidP="00DC519D">
      <w:pPr>
        <w:pStyle w:val="a3"/>
        <w:ind w:firstLine="708"/>
        <w:rPr>
          <w:sz w:val="24"/>
          <w:szCs w:val="24"/>
        </w:rPr>
      </w:pPr>
      <w:r w:rsidRPr="00145F3E">
        <w:rPr>
          <w:sz w:val="24"/>
          <w:szCs w:val="24"/>
        </w:rPr>
        <w:t xml:space="preserve">7.1. </w:t>
      </w:r>
      <w:r w:rsidR="00363A30" w:rsidRPr="00145F3E">
        <w:rPr>
          <w:sz w:val="24"/>
          <w:szCs w:val="24"/>
        </w:rPr>
        <w:t xml:space="preserve">Сведения о государственной регистрации, ликвидации и </w:t>
      </w:r>
      <w:r w:rsidRPr="00145F3E">
        <w:rPr>
          <w:sz w:val="24"/>
          <w:szCs w:val="24"/>
        </w:rPr>
        <w:t xml:space="preserve">(или) </w:t>
      </w:r>
      <w:r w:rsidR="00363A30" w:rsidRPr="00145F3E">
        <w:rPr>
          <w:sz w:val="24"/>
          <w:szCs w:val="24"/>
        </w:rPr>
        <w:t>реорганизации Ко</w:t>
      </w:r>
      <w:r w:rsidR="0060603F" w:rsidRPr="00145F3E">
        <w:rPr>
          <w:sz w:val="24"/>
          <w:szCs w:val="24"/>
        </w:rPr>
        <w:t xml:space="preserve">оператива публикуются в местной газете, осуществляющей официальное опубликование муниципальных нормативных правовых актов в муниципальном районе, </w:t>
      </w:r>
      <w:r w:rsidR="00145F3E">
        <w:rPr>
          <w:sz w:val="24"/>
          <w:szCs w:val="24"/>
        </w:rPr>
        <w:t>на территории которого располагается</w:t>
      </w:r>
      <w:r w:rsidRPr="00145F3E">
        <w:rPr>
          <w:sz w:val="24"/>
          <w:szCs w:val="24"/>
        </w:rPr>
        <w:t xml:space="preserve"> место нахождения</w:t>
      </w:r>
      <w:r w:rsidR="0060603F" w:rsidRPr="00145F3E">
        <w:rPr>
          <w:sz w:val="24"/>
          <w:szCs w:val="24"/>
        </w:rPr>
        <w:t xml:space="preserve"> Кооператив</w:t>
      </w:r>
      <w:r w:rsidR="00145F3E">
        <w:rPr>
          <w:sz w:val="24"/>
          <w:szCs w:val="24"/>
        </w:rPr>
        <w:t>а</w:t>
      </w:r>
      <w:r w:rsidR="00363A30" w:rsidRPr="00145F3E">
        <w:rPr>
          <w:sz w:val="24"/>
          <w:szCs w:val="24"/>
        </w:rPr>
        <w:t>, а также в ж</w:t>
      </w:r>
      <w:r w:rsidR="00503050" w:rsidRPr="00145F3E">
        <w:rPr>
          <w:sz w:val="24"/>
          <w:szCs w:val="24"/>
        </w:rPr>
        <w:t>урнале «Вестник государственной регистрации».</w:t>
      </w:r>
    </w:p>
    <w:p w14:paraId="3B3557BA" w14:textId="77777777" w:rsidR="00363A30" w:rsidRPr="00145F3E" w:rsidRDefault="00CB1F34" w:rsidP="00D73CF0">
      <w:pPr>
        <w:pStyle w:val="1"/>
        <w:numPr>
          <w:ilvl w:val="0"/>
          <w:numId w:val="20"/>
        </w:numPr>
        <w:jc w:val="center"/>
        <w:rPr>
          <w:sz w:val="28"/>
          <w:szCs w:val="28"/>
        </w:rPr>
      </w:pPr>
      <w:r w:rsidRPr="00145F3E">
        <w:rPr>
          <w:sz w:val="28"/>
          <w:szCs w:val="28"/>
        </w:rPr>
        <w:t>Порядок и условия р</w:t>
      </w:r>
      <w:r w:rsidR="00363A30" w:rsidRPr="00145F3E">
        <w:rPr>
          <w:sz w:val="28"/>
          <w:szCs w:val="28"/>
        </w:rPr>
        <w:t>еорганизаци</w:t>
      </w:r>
      <w:r w:rsidRPr="00145F3E">
        <w:rPr>
          <w:sz w:val="28"/>
          <w:szCs w:val="28"/>
        </w:rPr>
        <w:t>и</w:t>
      </w:r>
      <w:r w:rsidR="00363A30" w:rsidRPr="00145F3E">
        <w:rPr>
          <w:sz w:val="28"/>
          <w:szCs w:val="28"/>
        </w:rPr>
        <w:t xml:space="preserve"> и ликвидаци</w:t>
      </w:r>
      <w:r w:rsidRPr="00145F3E">
        <w:rPr>
          <w:sz w:val="28"/>
          <w:szCs w:val="28"/>
        </w:rPr>
        <w:t>и</w:t>
      </w:r>
      <w:r w:rsidR="00363A30" w:rsidRPr="00145F3E">
        <w:rPr>
          <w:sz w:val="28"/>
          <w:szCs w:val="28"/>
        </w:rPr>
        <w:t xml:space="preserve"> Кооператива</w:t>
      </w:r>
    </w:p>
    <w:p w14:paraId="08735EFA" w14:textId="77777777" w:rsidR="0052024F" w:rsidRPr="00145F3E" w:rsidRDefault="0052024F" w:rsidP="0052024F">
      <w:pPr>
        <w:pStyle w:val="a8"/>
        <w:numPr>
          <w:ilvl w:val="0"/>
          <w:numId w:val="22"/>
        </w:numPr>
        <w:tabs>
          <w:tab w:val="left" w:pos="0"/>
          <w:tab w:val="left" w:pos="426"/>
          <w:tab w:val="left" w:pos="1134"/>
        </w:tabs>
        <w:rPr>
          <w:vanish/>
        </w:rPr>
      </w:pPr>
    </w:p>
    <w:p w14:paraId="4D0F5F95" w14:textId="77777777" w:rsidR="0052024F" w:rsidRPr="00145F3E" w:rsidRDefault="0052024F" w:rsidP="0052024F">
      <w:pPr>
        <w:pStyle w:val="a8"/>
        <w:numPr>
          <w:ilvl w:val="0"/>
          <w:numId w:val="22"/>
        </w:numPr>
        <w:tabs>
          <w:tab w:val="left" w:pos="0"/>
          <w:tab w:val="left" w:pos="426"/>
          <w:tab w:val="left" w:pos="1134"/>
        </w:tabs>
        <w:rPr>
          <w:vanish/>
        </w:rPr>
      </w:pPr>
    </w:p>
    <w:p w14:paraId="61D2AAE6" w14:textId="19A7C265" w:rsidR="00363A30" w:rsidRPr="00145F3E" w:rsidRDefault="00DD434C" w:rsidP="00DD434C">
      <w:pPr>
        <w:numPr>
          <w:ilvl w:val="1"/>
          <w:numId w:val="22"/>
        </w:numPr>
        <w:tabs>
          <w:tab w:val="left" w:pos="0"/>
          <w:tab w:val="left" w:pos="426"/>
          <w:tab w:val="left" w:pos="1134"/>
        </w:tabs>
        <w:ind w:left="0" w:firstLine="709"/>
      </w:pPr>
      <w:r w:rsidRPr="00145F3E">
        <w:t>Реорганизация Кооператива (слияние, присоединение, разделение, выделение, преобразование) осуществляется по решению Общего собрания членов Кооператив</w:t>
      </w:r>
      <w:r w:rsidR="00DC519D" w:rsidRPr="00145F3E">
        <w:t>а (Собрания уполномоченных) в соответствии с Гражданским к</w:t>
      </w:r>
      <w:r w:rsidRPr="00145F3E">
        <w:t>одексом Российской Федерации и статьёй 41 Закона.</w:t>
      </w:r>
    </w:p>
    <w:p w14:paraId="69F3163D" w14:textId="76A607C1" w:rsidR="00D84AC6" w:rsidRPr="00145F3E" w:rsidRDefault="00DD434C" w:rsidP="00DD434C">
      <w:pPr>
        <w:numPr>
          <w:ilvl w:val="1"/>
          <w:numId w:val="22"/>
        </w:numPr>
        <w:tabs>
          <w:tab w:val="left" w:pos="0"/>
          <w:tab w:val="left" w:pos="426"/>
          <w:tab w:val="left" w:pos="1134"/>
        </w:tabs>
        <w:ind w:left="0" w:firstLine="709"/>
      </w:pPr>
      <w:r w:rsidRPr="00145F3E">
        <w:t>Ликвидация Кооператива осуществляетс</w:t>
      </w:r>
      <w:r w:rsidR="00DC519D" w:rsidRPr="00145F3E">
        <w:t>я в соответствии с Гражданским к</w:t>
      </w:r>
      <w:r w:rsidRPr="00145F3E">
        <w:t>одексом Российской Федерации</w:t>
      </w:r>
      <w:r w:rsidR="00DC519D" w:rsidRPr="00145F3E">
        <w:t xml:space="preserve"> и статьями 42, 43 и </w:t>
      </w:r>
      <w:r w:rsidRPr="00145F3E">
        <w:t>44 Закона.</w:t>
      </w:r>
    </w:p>
    <w:sectPr w:rsidR="00D84AC6" w:rsidRPr="00145F3E" w:rsidSect="00864008">
      <w:headerReference w:type="default" r:id="rId8"/>
      <w:footerReference w:type="even" r:id="rId9"/>
      <w:footerReference w:type="default" r:id="rId10"/>
      <w:pgSz w:w="11906" w:h="16838" w:code="9"/>
      <w:pgMar w:top="1134"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D6C78" w14:textId="77777777" w:rsidR="0006602B" w:rsidRDefault="0006602B" w:rsidP="00AE4F2B">
      <w:r>
        <w:separator/>
      </w:r>
    </w:p>
  </w:endnote>
  <w:endnote w:type="continuationSeparator" w:id="0">
    <w:p w14:paraId="516B2DFC" w14:textId="77777777" w:rsidR="0006602B" w:rsidRDefault="0006602B" w:rsidP="00A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8037" w14:textId="77777777" w:rsidR="00CB4C0A" w:rsidRDefault="00CB4C0A" w:rsidP="00AE4F2B">
    <w:pPr>
      <w:pStyle w:val="a5"/>
      <w:rPr>
        <w:rStyle w:val="a4"/>
      </w:rPr>
    </w:pPr>
    <w:r>
      <w:rPr>
        <w:rStyle w:val="a4"/>
      </w:rPr>
      <w:fldChar w:fldCharType="begin"/>
    </w:r>
    <w:r>
      <w:rPr>
        <w:rStyle w:val="a4"/>
      </w:rPr>
      <w:instrText xml:space="preserve">PAGE  </w:instrText>
    </w:r>
    <w:r>
      <w:rPr>
        <w:rStyle w:val="a4"/>
      </w:rPr>
      <w:fldChar w:fldCharType="end"/>
    </w:r>
  </w:p>
  <w:p w14:paraId="593AADD9" w14:textId="77777777" w:rsidR="00CB4C0A" w:rsidRDefault="00CB4C0A" w:rsidP="00AE4F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669D" w14:textId="226DEA18" w:rsidR="00CB4C0A" w:rsidRPr="0076066B" w:rsidRDefault="0076066B" w:rsidP="0076066B">
    <w:pPr>
      <w:pStyle w:val="a5"/>
      <w:jc w:val="center"/>
      <w:rPr>
        <w:i/>
        <w:sz w:val="24"/>
        <w:szCs w:val="24"/>
      </w:rPr>
    </w:pPr>
    <w:r w:rsidRPr="0076066B">
      <w:rPr>
        <w:i/>
        <w:sz w:val="24"/>
        <w:szCs w:val="24"/>
      </w:rPr>
      <w:t xml:space="preserve">Устав </w:t>
    </w:r>
    <w:r w:rsidRPr="0076066B">
      <w:rPr>
        <w:i/>
        <w:sz w:val="24"/>
        <w:szCs w:val="24"/>
      </w:rPr>
      <w:fldChar w:fldCharType="begin"/>
    </w:r>
    <w:r w:rsidRPr="0076066B">
      <w:rPr>
        <w:i/>
        <w:sz w:val="24"/>
        <w:szCs w:val="24"/>
      </w:rPr>
      <w:instrText xml:space="preserve"> REF _Ref417505115 \h  \* MERGEFORMAT </w:instrText>
    </w:r>
    <w:r w:rsidRPr="0076066B">
      <w:rPr>
        <w:i/>
        <w:sz w:val="24"/>
        <w:szCs w:val="24"/>
      </w:rPr>
    </w:r>
    <w:r w:rsidRPr="0076066B">
      <w:rPr>
        <w:i/>
        <w:sz w:val="24"/>
        <w:szCs w:val="24"/>
      </w:rPr>
      <w:fldChar w:fldCharType="separate"/>
    </w:r>
    <w:r w:rsidR="004B3BF9" w:rsidRPr="004B3BF9">
      <w:rPr>
        <w:i/>
        <w:sz w:val="24"/>
        <w:szCs w:val="24"/>
      </w:rPr>
      <w:t>СКПК «</w:t>
    </w:r>
    <w:r w:rsidR="00506F9F">
      <w:rPr>
        <w:i/>
        <w:sz w:val="24"/>
        <w:szCs w:val="24"/>
      </w:rPr>
      <w:t>Наименование</w:t>
    </w:r>
    <w:r w:rsidR="004B3BF9" w:rsidRPr="004B3BF9">
      <w:rPr>
        <w:i/>
        <w:sz w:val="24"/>
        <w:szCs w:val="24"/>
      </w:rPr>
      <w:t>»</w:t>
    </w:r>
    <w:r w:rsidRPr="0076066B">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4EC96" w14:textId="77777777" w:rsidR="0006602B" w:rsidRDefault="0006602B" w:rsidP="00AE4F2B">
      <w:r>
        <w:separator/>
      </w:r>
    </w:p>
  </w:footnote>
  <w:footnote w:type="continuationSeparator" w:id="0">
    <w:p w14:paraId="7A1ECE74" w14:textId="77777777" w:rsidR="0006602B" w:rsidRDefault="0006602B" w:rsidP="00AE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A1F0E" w14:textId="77777777" w:rsidR="0076066B" w:rsidRDefault="0076066B">
    <w:pPr>
      <w:pStyle w:val="a6"/>
      <w:jc w:val="right"/>
    </w:pPr>
    <w:r>
      <w:fldChar w:fldCharType="begin"/>
    </w:r>
    <w:r>
      <w:instrText xml:space="preserve"> PAGE   \* MERGEFORMAT </w:instrText>
    </w:r>
    <w:r>
      <w:fldChar w:fldCharType="separate"/>
    </w:r>
    <w:r w:rsidR="004C055E">
      <w:rPr>
        <w:noProof/>
      </w:rPr>
      <w:t>15</w:t>
    </w:r>
    <w:r>
      <w:fldChar w:fldCharType="end"/>
    </w:r>
  </w:p>
  <w:p w14:paraId="15565480" w14:textId="77777777" w:rsidR="00CB4C0A" w:rsidRDefault="00CB4C0A" w:rsidP="00AE4F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55E"/>
    <w:multiLevelType w:val="singleLevel"/>
    <w:tmpl w:val="59125C66"/>
    <w:lvl w:ilvl="0">
      <w:start w:val="1"/>
      <w:numFmt w:val="bullet"/>
      <w:lvlText w:val="-"/>
      <w:lvlJc w:val="left"/>
      <w:pPr>
        <w:tabs>
          <w:tab w:val="num" w:pos="390"/>
        </w:tabs>
        <w:ind w:left="390" w:hanging="390"/>
      </w:pPr>
      <w:rPr>
        <w:rFonts w:hint="default"/>
      </w:rPr>
    </w:lvl>
  </w:abstractNum>
  <w:abstractNum w:abstractNumId="1" w15:restartNumberingAfterBreak="0">
    <w:nsid w:val="066570EA"/>
    <w:multiLevelType w:val="singleLevel"/>
    <w:tmpl w:val="59125C66"/>
    <w:lvl w:ilvl="0">
      <w:start w:val="1"/>
      <w:numFmt w:val="bullet"/>
      <w:lvlText w:val="-"/>
      <w:lvlJc w:val="left"/>
      <w:pPr>
        <w:tabs>
          <w:tab w:val="num" w:pos="390"/>
        </w:tabs>
        <w:ind w:left="390" w:hanging="390"/>
      </w:pPr>
      <w:rPr>
        <w:rFonts w:hint="default"/>
      </w:rPr>
    </w:lvl>
  </w:abstractNum>
  <w:abstractNum w:abstractNumId="2" w15:restartNumberingAfterBreak="0">
    <w:nsid w:val="0742273C"/>
    <w:multiLevelType w:val="hybridMultilevel"/>
    <w:tmpl w:val="EB083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A7EED"/>
    <w:multiLevelType w:val="hybridMultilevel"/>
    <w:tmpl w:val="2B98D7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A44A87"/>
    <w:multiLevelType w:val="singleLevel"/>
    <w:tmpl w:val="59125C66"/>
    <w:lvl w:ilvl="0">
      <w:start w:val="1"/>
      <w:numFmt w:val="bullet"/>
      <w:lvlText w:val="-"/>
      <w:lvlJc w:val="left"/>
      <w:pPr>
        <w:tabs>
          <w:tab w:val="num" w:pos="390"/>
        </w:tabs>
        <w:ind w:left="390" w:hanging="390"/>
      </w:pPr>
      <w:rPr>
        <w:rFonts w:hint="default"/>
      </w:rPr>
    </w:lvl>
  </w:abstractNum>
  <w:abstractNum w:abstractNumId="5" w15:restartNumberingAfterBreak="0">
    <w:nsid w:val="0FBB2821"/>
    <w:multiLevelType w:val="singleLevel"/>
    <w:tmpl w:val="59125C66"/>
    <w:lvl w:ilvl="0">
      <w:start w:val="1"/>
      <w:numFmt w:val="bullet"/>
      <w:lvlText w:val="-"/>
      <w:lvlJc w:val="left"/>
      <w:pPr>
        <w:tabs>
          <w:tab w:val="num" w:pos="390"/>
        </w:tabs>
        <w:ind w:left="390" w:hanging="390"/>
      </w:pPr>
      <w:rPr>
        <w:rFonts w:hint="default"/>
      </w:rPr>
    </w:lvl>
  </w:abstractNum>
  <w:abstractNum w:abstractNumId="6" w15:restartNumberingAfterBreak="0">
    <w:nsid w:val="10106999"/>
    <w:multiLevelType w:val="hybridMultilevel"/>
    <w:tmpl w:val="ED8491B4"/>
    <w:lvl w:ilvl="0" w:tplc="04270013">
      <w:start w:val="1"/>
      <w:numFmt w:val="upperRoman"/>
      <w:lvlText w:val="%1."/>
      <w:lvlJc w:val="right"/>
      <w:pPr>
        <w:ind w:left="720" w:hanging="360"/>
      </w:pPr>
    </w:lvl>
    <w:lvl w:ilvl="1" w:tplc="4E46320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3E735D"/>
    <w:multiLevelType w:val="hybridMultilevel"/>
    <w:tmpl w:val="332A6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CDF5A99"/>
    <w:multiLevelType w:val="hybridMultilevel"/>
    <w:tmpl w:val="BD18CB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ED02EA"/>
    <w:multiLevelType w:val="hybridMultilevel"/>
    <w:tmpl w:val="FB548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0785376"/>
    <w:multiLevelType w:val="multilevel"/>
    <w:tmpl w:val="3DB848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3E6DA4"/>
    <w:multiLevelType w:val="hybridMultilevel"/>
    <w:tmpl w:val="E9BEDDCA"/>
    <w:lvl w:ilvl="0" w:tplc="7102C288">
      <w:start w:val="1"/>
      <w:numFmt w:val="decimal"/>
      <w:lvlText w:val="%1."/>
      <w:lvlJc w:val="left"/>
      <w:pPr>
        <w:tabs>
          <w:tab w:val="num" w:pos="357"/>
        </w:tabs>
        <w:ind w:left="0" w:firstLine="0"/>
      </w:pPr>
      <w:rPr>
        <w:rFonts w:hint="default"/>
        <w:b/>
        <w:i w:val="0"/>
      </w:rPr>
    </w:lvl>
    <w:lvl w:ilvl="1" w:tplc="0E5880E4">
      <w:start w:val="1"/>
      <w:numFmt w:val="bullet"/>
      <w:lvlText w:val="­"/>
      <w:lvlJc w:val="left"/>
      <w:pPr>
        <w:tabs>
          <w:tab w:val="num" w:pos="397"/>
        </w:tabs>
        <w:ind w:left="397" w:hanging="397"/>
      </w:pPr>
      <w:rPr>
        <w:rFonts w:ascii="Arial" w:hAnsi="Arial" w:cs="Arial" w:hint="default"/>
        <w:b/>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26026E"/>
    <w:multiLevelType w:val="multilevel"/>
    <w:tmpl w:val="AD82C7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AD3C02"/>
    <w:multiLevelType w:val="hybridMultilevel"/>
    <w:tmpl w:val="BE04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E5935"/>
    <w:multiLevelType w:val="hybridMultilevel"/>
    <w:tmpl w:val="258A7F86"/>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4902FC"/>
    <w:multiLevelType w:val="hybridMultilevel"/>
    <w:tmpl w:val="3EE080E8"/>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6" w15:restartNumberingAfterBreak="0">
    <w:nsid w:val="326B6D30"/>
    <w:multiLevelType w:val="hybridMultilevel"/>
    <w:tmpl w:val="4A62E4DE"/>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8C5CD5"/>
    <w:multiLevelType w:val="singleLevel"/>
    <w:tmpl w:val="59125C66"/>
    <w:lvl w:ilvl="0">
      <w:start w:val="1"/>
      <w:numFmt w:val="bullet"/>
      <w:lvlText w:val="-"/>
      <w:lvlJc w:val="left"/>
      <w:pPr>
        <w:tabs>
          <w:tab w:val="num" w:pos="390"/>
        </w:tabs>
        <w:ind w:left="390" w:hanging="390"/>
      </w:pPr>
      <w:rPr>
        <w:rFonts w:hint="default"/>
      </w:rPr>
    </w:lvl>
  </w:abstractNum>
  <w:abstractNum w:abstractNumId="18" w15:restartNumberingAfterBreak="0">
    <w:nsid w:val="33A452B6"/>
    <w:multiLevelType w:val="hybridMultilevel"/>
    <w:tmpl w:val="BD340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6116A28"/>
    <w:multiLevelType w:val="hybridMultilevel"/>
    <w:tmpl w:val="8FF8CA82"/>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0" w15:restartNumberingAfterBreak="0">
    <w:nsid w:val="36482B2F"/>
    <w:multiLevelType w:val="multilevel"/>
    <w:tmpl w:val="DDBAD392"/>
    <w:lvl w:ilvl="0">
      <w:start w:val="2"/>
      <w:numFmt w:val="decimal"/>
      <w:lvlText w:val="%1."/>
      <w:lvlJc w:val="left"/>
      <w:pPr>
        <w:tabs>
          <w:tab w:val="num" w:pos="3960"/>
        </w:tabs>
        <w:ind w:left="3960" w:hanging="360"/>
      </w:pPr>
      <w:rPr>
        <w:rFonts w:hint="default"/>
      </w:rPr>
    </w:lvl>
    <w:lvl w:ilvl="1">
      <w:start w:val="1"/>
      <w:numFmt w:val="bullet"/>
      <w:lvlText w:val=""/>
      <w:lvlJc w:val="left"/>
      <w:pPr>
        <w:tabs>
          <w:tab w:val="num" w:pos="612"/>
        </w:tabs>
        <w:ind w:left="61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0CA445C"/>
    <w:multiLevelType w:val="singleLevel"/>
    <w:tmpl w:val="59125C66"/>
    <w:lvl w:ilvl="0">
      <w:start w:val="1"/>
      <w:numFmt w:val="bullet"/>
      <w:lvlText w:val="-"/>
      <w:lvlJc w:val="left"/>
      <w:pPr>
        <w:tabs>
          <w:tab w:val="num" w:pos="390"/>
        </w:tabs>
        <w:ind w:left="390" w:hanging="390"/>
      </w:pPr>
      <w:rPr>
        <w:rFonts w:hint="default"/>
      </w:rPr>
    </w:lvl>
  </w:abstractNum>
  <w:abstractNum w:abstractNumId="22" w15:restartNumberingAfterBreak="0">
    <w:nsid w:val="430B4851"/>
    <w:multiLevelType w:val="hybridMultilevel"/>
    <w:tmpl w:val="C2723002"/>
    <w:lvl w:ilvl="0" w:tplc="431E204C">
      <w:start w:val="1"/>
      <w:numFmt w:val="decimal"/>
      <w:lvlText w:val="%1."/>
      <w:lvlJc w:val="left"/>
      <w:pPr>
        <w:tabs>
          <w:tab w:val="num" w:pos="357"/>
        </w:tabs>
        <w:ind w:left="0" w:firstLine="0"/>
      </w:pPr>
      <w:rPr>
        <w:rFonts w:hint="default"/>
        <w:b w:val="0"/>
        <w:i w:val="0"/>
      </w:rPr>
    </w:lvl>
    <w:lvl w:ilvl="1" w:tplc="05200908">
      <w:start w:val="1"/>
      <w:numFmt w:val="bullet"/>
      <w:lvlText w:val="­"/>
      <w:lvlJc w:val="left"/>
      <w:pPr>
        <w:tabs>
          <w:tab w:val="num" w:pos="1477"/>
        </w:tabs>
        <w:ind w:left="1477" w:hanging="397"/>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0F5ABD"/>
    <w:multiLevelType w:val="hybridMultilevel"/>
    <w:tmpl w:val="2B98D7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DB90A28"/>
    <w:multiLevelType w:val="singleLevel"/>
    <w:tmpl w:val="59125C66"/>
    <w:lvl w:ilvl="0">
      <w:start w:val="1"/>
      <w:numFmt w:val="bullet"/>
      <w:lvlText w:val="-"/>
      <w:lvlJc w:val="left"/>
      <w:pPr>
        <w:tabs>
          <w:tab w:val="num" w:pos="390"/>
        </w:tabs>
        <w:ind w:left="390" w:hanging="390"/>
      </w:pPr>
      <w:rPr>
        <w:rFonts w:hint="default"/>
      </w:rPr>
    </w:lvl>
  </w:abstractNum>
  <w:abstractNum w:abstractNumId="25" w15:restartNumberingAfterBreak="0">
    <w:nsid w:val="54DE1E31"/>
    <w:multiLevelType w:val="singleLevel"/>
    <w:tmpl w:val="59125C66"/>
    <w:lvl w:ilvl="0">
      <w:start w:val="1"/>
      <w:numFmt w:val="bullet"/>
      <w:lvlText w:val="-"/>
      <w:lvlJc w:val="left"/>
      <w:pPr>
        <w:tabs>
          <w:tab w:val="num" w:pos="390"/>
        </w:tabs>
        <w:ind w:left="390" w:hanging="390"/>
      </w:pPr>
      <w:rPr>
        <w:rFonts w:hint="default"/>
      </w:rPr>
    </w:lvl>
  </w:abstractNum>
  <w:abstractNum w:abstractNumId="26" w15:restartNumberingAfterBreak="0">
    <w:nsid w:val="5AA25314"/>
    <w:multiLevelType w:val="hybridMultilevel"/>
    <w:tmpl w:val="C40C8C4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A23CE0"/>
    <w:multiLevelType w:val="hybridMultilevel"/>
    <w:tmpl w:val="88F0CC7A"/>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014D3F"/>
    <w:multiLevelType w:val="hybridMultilevel"/>
    <w:tmpl w:val="B1A23E16"/>
    <w:lvl w:ilvl="0" w:tplc="6CEC0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71235D"/>
    <w:multiLevelType w:val="singleLevel"/>
    <w:tmpl w:val="59125C66"/>
    <w:lvl w:ilvl="0">
      <w:start w:val="1"/>
      <w:numFmt w:val="bullet"/>
      <w:lvlText w:val="-"/>
      <w:lvlJc w:val="left"/>
      <w:pPr>
        <w:tabs>
          <w:tab w:val="num" w:pos="390"/>
        </w:tabs>
        <w:ind w:left="390" w:hanging="390"/>
      </w:pPr>
      <w:rPr>
        <w:rFonts w:hint="default"/>
      </w:rPr>
    </w:lvl>
  </w:abstractNum>
  <w:abstractNum w:abstractNumId="30" w15:restartNumberingAfterBreak="0">
    <w:nsid w:val="68C756F7"/>
    <w:multiLevelType w:val="singleLevel"/>
    <w:tmpl w:val="59125C66"/>
    <w:lvl w:ilvl="0">
      <w:start w:val="1"/>
      <w:numFmt w:val="bullet"/>
      <w:lvlText w:val="-"/>
      <w:lvlJc w:val="left"/>
      <w:pPr>
        <w:tabs>
          <w:tab w:val="num" w:pos="390"/>
        </w:tabs>
        <w:ind w:left="390" w:hanging="390"/>
      </w:pPr>
      <w:rPr>
        <w:rFonts w:hint="default"/>
      </w:rPr>
    </w:lvl>
  </w:abstractNum>
  <w:abstractNum w:abstractNumId="31" w15:restartNumberingAfterBreak="0">
    <w:nsid w:val="69FF2EAD"/>
    <w:multiLevelType w:val="singleLevel"/>
    <w:tmpl w:val="59125C66"/>
    <w:lvl w:ilvl="0">
      <w:start w:val="1"/>
      <w:numFmt w:val="bullet"/>
      <w:lvlText w:val="-"/>
      <w:lvlJc w:val="left"/>
      <w:pPr>
        <w:tabs>
          <w:tab w:val="num" w:pos="390"/>
        </w:tabs>
        <w:ind w:left="390" w:hanging="390"/>
      </w:pPr>
      <w:rPr>
        <w:rFonts w:hint="default"/>
      </w:rPr>
    </w:lvl>
  </w:abstractNum>
  <w:abstractNum w:abstractNumId="32" w15:restartNumberingAfterBreak="0">
    <w:nsid w:val="6BAA33FF"/>
    <w:multiLevelType w:val="hybridMultilevel"/>
    <w:tmpl w:val="3228B46A"/>
    <w:lvl w:ilvl="0" w:tplc="C4744C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D674C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567747"/>
    <w:multiLevelType w:val="singleLevel"/>
    <w:tmpl w:val="59125C66"/>
    <w:lvl w:ilvl="0">
      <w:start w:val="1"/>
      <w:numFmt w:val="bullet"/>
      <w:lvlText w:val="-"/>
      <w:lvlJc w:val="left"/>
      <w:pPr>
        <w:tabs>
          <w:tab w:val="num" w:pos="390"/>
        </w:tabs>
        <w:ind w:left="390" w:hanging="390"/>
      </w:pPr>
      <w:rPr>
        <w:rFonts w:hint="default"/>
      </w:rPr>
    </w:lvl>
  </w:abstractNum>
  <w:abstractNum w:abstractNumId="35" w15:restartNumberingAfterBreak="0">
    <w:nsid w:val="7BED192D"/>
    <w:multiLevelType w:val="hybridMultilevel"/>
    <w:tmpl w:val="138AECF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6" w15:restartNumberingAfterBreak="0">
    <w:nsid w:val="7DAB4E66"/>
    <w:multiLevelType w:val="singleLevel"/>
    <w:tmpl w:val="59125C66"/>
    <w:lvl w:ilvl="0">
      <w:start w:val="1"/>
      <w:numFmt w:val="bullet"/>
      <w:lvlText w:val="-"/>
      <w:lvlJc w:val="left"/>
      <w:pPr>
        <w:tabs>
          <w:tab w:val="num" w:pos="390"/>
        </w:tabs>
        <w:ind w:left="390" w:hanging="390"/>
      </w:pPr>
      <w:rPr>
        <w:rFonts w:hint="default"/>
      </w:rPr>
    </w:lvl>
  </w:abstractNum>
  <w:num w:numId="1">
    <w:abstractNumId w:val="36"/>
  </w:num>
  <w:num w:numId="2">
    <w:abstractNumId w:val="25"/>
  </w:num>
  <w:num w:numId="3">
    <w:abstractNumId w:val="1"/>
  </w:num>
  <w:num w:numId="4">
    <w:abstractNumId w:val="0"/>
  </w:num>
  <w:num w:numId="5">
    <w:abstractNumId w:val="4"/>
  </w:num>
  <w:num w:numId="6">
    <w:abstractNumId w:val="30"/>
  </w:num>
  <w:num w:numId="7">
    <w:abstractNumId w:val="34"/>
  </w:num>
  <w:num w:numId="8">
    <w:abstractNumId w:val="17"/>
  </w:num>
  <w:num w:numId="9">
    <w:abstractNumId w:val="5"/>
  </w:num>
  <w:num w:numId="10">
    <w:abstractNumId w:val="21"/>
  </w:num>
  <w:num w:numId="11">
    <w:abstractNumId w:val="31"/>
  </w:num>
  <w:num w:numId="12">
    <w:abstractNumId w:val="29"/>
  </w:num>
  <w:num w:numId="13">
    <w:abstractNumId w:val="24"/>
  </w:num>
  <w:num w:numId="14">
    <w:abstractNumId w:val="27"/>
  </w:num>
  <w:num w:numId="15">
    <w:abstractNumId w:val="16"/>
  </w:num>
  <w:num w:numId="16">
    <w:abstractNumId w:val="22"/>
  </w:num>
  <w:num w:numId="17">
    <w:abstractNumId w:val="11"/>
  </w:num>
  <w:num w:numId="18">
    <w:abstractNumId w:val="28"/>
  </w:num>
  <w:num w:numId="19">
    <w:abstractNumId w:val="8"/>
  </w:num>
  <w:num w:numId="20">
    <w:abstractNumId w:val="6"/>
  </w:num>
  <w:num w:numId="21">
    <w:abstractNumId w:val="32"/>
  </w:num>
  <w:num w:numId="22">
    <w:abstractNumId w:val="33"/>
  </w:num>
  <w:num w:numId="23">
    <w:abstractNumId w:val="7"/>
  </w:num>
  <w:num w:numId="24">
    <w:abstractNumId w:val="9"/>
  </w:num>
  <w:num w:numId="25">
    <w:abstractNumId w:val="19"/>
  </w:num>
  <w:num w:numId="26">
    <w:abstractNumId w:val="15"/>
  </w:num>
  <w:num w:numId="27">
    <w:abstractNumId w:val="18"/>
  </w:num>
  <w:num w:numId="28">
    <w:abstractNumId w:val="35"/>
  </w:num>
  <w:num w:numId="29">
    <w:abstractNumId w:val="26"/>
  </w:num>
  <w:num w:numId="30">
    <w:abstractNumId w:val="14"/>
  </w:num>
  <w:num w:numId="31">
    <w:abstractNumId w:val="3"/>
  </w:num>
  <w:num w:numId="32">
    <w:abstractNumId w:val="23"/>
  </w:num>
  <w:num w:numId="33">
    <w:abstractNumId w:val="20"/>
  </w:num>
  <w:num w:numId="34">
    <w:abstractNumId w:val="13"/>
  </w:num>
  <w:num w:numId="35">
    <w:abstractNumId w:val="2"/>
  </w:num>
  <w:num w:numId="36">
    <w:abstractNumId w:val="10"/>
  </w:num>
  <w:num w:numId="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D2"/>
    <w:rsid w:val="000011CC"/>
    <w:rsid w:val="00006E9F"/>
    <w:rsid w:val="000108F7"/>
    <w:rsid w:val="0001379F"/>
    <w:rsid w:val="000330EE"/>
    <w:rsid w:val="000463DB"/>
    <w:rsid w:val="0006602B"/>
    <w:rsid w:val="00086D4D"/>
    <w:rsid w:val="000B4FB3"/>
    <w:rsid w:val="000D18A0"/>
    <w:rsid w:val="000D5036"/>
    <w:rsid w:val="000E1FC5"/>
    <w:rsid w:val="000E4094"/>
    <w:rsid w:val="000E6AAC"/>
    <w:rsid w:val="000E78EC"/>
    <w:rsid w:val="000F20F2"/>
    <w:rsid w:val="00101349"/>
    <w:rsid w:val="001046DD"/>
    <w:rsid w:val="00104750"/>
    <w:rsid w:val="00126CF6"/>
    <w:rsid w:val="0013436F"/>
    <w:rsid w:val="00145F3E"/>
    <w:rsid w:val="0014786F"/>
    <w:rsid w:val="00154FFA"/>
    <w:rsid w:val="0016705F"/>
    <w:rsid w:val="00175563"/>
    <w:rsid w:val="00183990"/>
    <w:rsid w:val="00190FAF"/>
    <w:rsid w:val="001950FD"/>
    <w:rsid w:val="001A1312"/>
    <w:rsid w:val="001B06D0"/>
    <w:rsid w:val="001B416D"/>
    <w:rsid w:val="001B41C7"/>
    <w:rsid w:val="001D0900"/>
    <w:rsid w:val="001D2FDD"/>
    <w:rsid w:val="001D40D0"/>
    <w:rsid w:val="00220D04"/>
    <w:rsid w:val="002234DE"/>
    <w:rsid w:val="00230FDC"/>
    <w:rsid w:val="00234755"/>
    <w:rsid w:val="00234E36"/>
    <w:rsid w:val="00241768"/>
    <w:rsid w:val="002500BC"/>
    <w:rsid w:val="0025137F"/>
    <w:rsid w:val="00261F5A"/>
    <w:rsid w:val="0027089A"/>
    <w:rsid w:val="0028145F"/>
    <w:rsid w:val="0029233F"/>
    <w:rsid w:val="0029647E"/>
    <w:rsid w:val="00296C26"/>
    <w:rsid w:val="002A3E05"/>
    <w:rsid w:val="002A54D5"/>
    <w:rsid w:val="002B36B0"/>
    <w:rsid w:val="002C41E4"/>
    <w:rsid w:val="002C4709"/>
    <w:rsid w:val="002C557A"/>
    <w:rsid w:val="002E43CA"/>
    <w:rsid w:val="002E75EC"/>
    <w:rsid w:val="00310BBB"/>
    <w:rsid w:val="00320760"/>
    <w:rsid w:val="00325017"/>
    <w:rsid w:val="003303C8"/>
    <w:rsid w:val="00334952"/>
    <w:rsid w:val="00340DA7"/>
    <w:rsid w:val="00341387"/>
    <w:rsid w:val="003476D9"/>
    <w:rsid w:val="00357B69"/>
    <w:rsid w:val="00362FE4"/>
    <w:rsid w:val="00363A30"/>
    <w:rsid w:val="003679F9"/>
    <w:rsid w:val="003720AF"/>
    <w:rsid w:val="003754B2"/>
    <w:rsid w:val="0037639D"/>
    <w:rsid w:val="00376FE7"/>
    <w:rsid w:val="003903F2"/>
    <w:rsid w:val="00392147"/>
    <w:rsid w:val="00393A04"/>
    <w:rsid w:val="003A4B3D"/>
    <w:rsid w:val="003B1AD1"/>
    <w:rsid w:val="003B3F35"/>
    <w:rsid w:val="003C102B"/>
    <w:rsid w:val="003C4544"/>
    <w:rsid w:val="003C571D"/>
    <w:rsid w:val="003D63BA"/>
    <w:rsid w:val="003E55DF"/>
    <w:rsid w:val="003F4275"/>
    <w:rsid w:val="003F58D2"/>
    <w:rsid w:val="00401CDB"/>
    <w:rsid w:val="004125E5"/>
    <w:rsid w:val="004144FC"/>
    <w:rsid w:val="0042160D"/>
    <w:rsid w:val="00441393"/>
    <w:rsid w:val="00455FF3"/>
    <w:rsid w:val="0046351F"/>
    <w:rsid w:val="00464C4C"/>
    <w:rsid w:val="0047006F"/>
    <w:rsid w:val="0047549E"/>
    <w:rsid w:val="00481C9A"/>
    <w:rsid w:val="0048382B"/>
    <w:rsid w:val="00483D1D"/>
    <w:rsid w:val="00485B76"/>
    <w:rsid w:val="0049567F"/>
    <w:rsid w:val="004B1F79"/>
    <w:rsid w:val="004B3BF9"/>
    <w:rsid w:val="004C055E"/>
    <w:rsid w:val="004D1898"/>
    <w:rsid w:val="004D5102"/>
    <w:rsid w:val="004D79B2"/>
    <w:rsid w:val="004E15BB"/>
    <w:rsid w:val="004F2339"/>
    <w:rsid w:val="0050009D"/>
    <w:rsid w:val="00503050"/>
    <w:rsid w:val="00506F9F"/>
    <w:rsid w:val="0052024F"/>
    <w:rsid w:val="00521039"/>
    <w:rsid w:val="00521DA3"/>
    <w:rsid w:val="00522E0C"/>
    <w:rsid w:val="0052776B"/>
    <w:rsid w:val="00536760"/>
    <w:rsid w:val="00543621"/>
    <w:rsid w:val="00547591"/>
    <w:rsid w:val="00561670"/>
    <w:rsid w:val="00563332"/>
    <w:rsid w:val="005705EA"/>
    <w:rsid w:val="005942B0"/>
    <w:rsid w:val="005A443C"/>
    <w:rsid w:val="005B01BB"/>
    <w:rsid w:val="005B2923"/>
    <w:rsid w:val="005C2441"/>
    <w:rsid w:val="005C7488"/>
    <w:rsid w:val="005D294B"/>
    <w:rsid w:val="005F2A08"/>
    <w:rsid w:val="0060000A"/>
    <w:rsid w:val="0060603F"/>
    <w:rsid w:val="00611D13"/>
    <w:rsid w:val="00626C9B"/>
    <w:rsid w:val="006372E1"/>
    <w:rsid w:val="00641528"/>
    <w:rsid w:val="006505B1"/>
    <w:rsid w:val="00656F88"/>
    <w:rsid w:val="00671E4D"/>
    <w:rsid w:val="00675664"/>
    <w:rsid w:val="006840C3"/>
    <w:rsid w:val="00687CF3"/>
    <w:rsid w:val="00696D65"/>
    <w:rsid w:val="006A49E0"/>
    <w:rsid w:val="006A6D8A"/>
    <w:rsid w:val="006B6E1B"/>
    <w:rsid w:val="006C082E"/>
    <w:rsid w:val="006C0863"/>
    <w:rsid w:val="006C5CEA"/>
    <w:rsid w:val="006D7847"/>
    <w:rsid w:val="006D7DEA"/>
    <w:rsid w:val="006E08BE"/>
    <w:rsid w:val="006E1562"/>
    <w:rsid w:val="006E4644"/>
    <w:rsid w:val="006F6F37"/>
    <w:rsid w:val="00722216"/>
    <w:rsid w:val="0072451D"/>
    <w:rsid w:val="00740817"/>
    <w:rsid w:val="007413B4"/>
    <w:rsid w:val="00744C96"/>
    <w:rsid w:val="0074579D"/>
    <w:rsid w:val="00745CC9"/>
    <w:rsid w:val="00751D4D"/>
    <w:rsid w:val="00756637"/>
    <w:rsid w:val="00757CB8"/>
    <w:rsid w:val="0076066B"/>
    <w:rsid w:val="00763039"/>
    <w:rsid w:val="007750CA"/>
    <w:rsid w:val="00780D78"/>
    <w:rsid w:val="00780F59"/>
    <w:rsid w:val="0078222B"/>
    <w:rsid w:val="0078399D"/>
    <w:rsid w:val="00784FD1"/>
    <w:rsid w:val="0079312A"/>
    <w:rsid w:val="007A32BC"/>
    <w:rsid w:val="007B1722"/>
    <w:rsid w:val="007D2633"/>
    <w:rsid w:val="007D6102"/>
    <w:rsid w:val="007E4A3D"/>
    <w:rsid w:val="007F26BF"/>
    <w:rsid w:val="007F587C"/>
    <w:rsid w:val="007F6BBD"/>
    <w:rsid w:val="00801163"/>
    <w:rsid w:val="00802B46"/>
    <w:rsid w:val="00805438"/>
    <w:rsid w:val="00805828"/>
    <w:rsid w:val="00811A07"/>
    <w:rsid w:val="008136D2"/>
    <w:rsid w:val="0083439C"/>
    <w:rsid w:val="0083542A"/>
    <w:rsid w:val="008460E2"/>
    <w:rsid w:val="0084796B"/>
    <w:rsid w:val="008500E0"/>
    <w:rsid w:val="008570AB"/>
    <w:rsid w:val="008570E6"/>
    <w:rsid w:val="00864008"/>
    <w:rsid w:val="008652F9"/>
    <w:rsid w:val="00884175"/>
    <w:rsid w:val="00886CCC"/>
    <w:rsid w:val="00893658"/>
    <w:rsid w:val="0089499D"/>
    <w:rsid w:val="008A0D31"/>
    <w:rsid w:val="008B0BF9"/>
    <w:rsid w:val="008B50AC"/>
    <w:rsid w:val="008B5E13"/>
    <w:rsid w:val="008D72FA"/>
    <w:rsid w:val="008E0A60"/>
    <w:rsid w:val="008E791D"/>
    <w:rsid w:val="00915FF9"/>
    <w:rsid w:val="00922849"/>
    <w:rsid w:val="009248FE"/>
    <w:rsid w:val="00935D7E"/>
    <w:rsid w:val="00953672"/>
    <w:rsid w:val="009548E8"/>
    <w:rsid w:val="00956D12"/>
    <w:rsid w:val="00957D7D"/>
    <w:rsid w:val="009661C8"/>
    <w:rsid w:val="00977198"/>
    <w:rsid w:val="0097725F"/>
    <w:rsid w:val="00993E64"/>
    <w:rsid w:val="009A1834"/>
    <w:rsid w:val="009C29DA"/>
    <w:rsid w:val="009C2E1A"/>
    <w:rsid w:val="009C6B8D"/>
    <w:rsid w:val="009D235F"/>
    <w:rsid w:val="009D5519"/>
    <w:rsid w:val="009D61A6"/>
    <w:rsid w:val="009E19AA"/>
    <w:rsid w:val="009E28BE"/>
    <w:rsid w:val="009F0BB4"/>
    <w:rsid w:val="009F439B"/>
    <w:rsid w:val="00A01384"/>
    <w:rsid w:val="00A02AA6"/>
    <w:rsid w:val="00A0683B"/>
    <w:rsid w:val="00A145E3"/>
    <w:rsid w:val="00A26FD7"/>
    <w:rsid w:val="00A31F81"/>
    <w:rsid w:val="00A35658"/>
    <w:rsid w:val="00A36F3E"/>
    <w:rsid w:val="00A41728"/>
    <w:rsid w:val="00A51162"/>
    <w:rsid w:val="00A515FA"/>
    <w:rsid w:val="00A62AAB"/>
    <w:rsid w:val="00A664D5"/>
    <w:rsid w:val="00A66625"/>
    <w:rsid w:val="00A67509"/>
    <w:rsid w:val="00A75AE1"/>
    <w:rsid w:val="00A8223A"/>
    <w:rsid w:val="00A8455C"/>
    <w:rsid w:val="00A868F5"/>
    <w:rsid w:val="00A9745A"/>
    <w:rsid w:val="00AA2762"/>
    <w:rsid w:val="00AA3A32"/>
    <w:rsid w:val="00AB0E88"/>
    <w:rsid w:val="00AD5F42"/>
    <w:rsid w:val="00AE05E3"/>
    <w:rsid w:val="00AE3901"/>
    <w:rsid w:val="00AE3AD6"/>
    <w:rsid w:val="00AE4846"/>
    <w:rsid w:val="00AE4F2B"/>
    <w:rsid w:val="00AF6C99"/>
    <w:rsid w:val="00B03C50"/>
    <w:rsid w:val="00B04A13"/>
    <w:rsid w:val="00B05630"/>
    <w:rsid w:val="00B17188"/>
    <w:rsid w:val="00B303C6"/>
    <w:rsid w:val="00B32E0B"/>
    <w:rsid w:val="00B34F3B"/>
    <w:rsid w:val="00B37D03"/>
    <w:rsid w:val="00B41E26"/>
    <w:rsid w:val="00B41E69"/>
    <w:rsid w:val="00B45B47"/>
    <w:rsid w:val="00B50D61"/>
    <w:rsid w:val="00B556D4"/>
    <w:rsid w:val="00B55D79"/>
    <w:rsid w:val="00B60959"/>
    <w:rsid w:val="00B67C00"/>
    <w:rsid w:val="00B805B0"/>
    <w:rsid w:val="00B835E2"/>
    <w:rsid w:val="00B97974"/>
    <w:rsid w:val="00BA10F2"/>
    <w:rsid w:val="00BC7214"/>
    <w:rsid w:val="00BD0973"/>
    <w:rsid w:val="00BD3A75"/>
    <w:rsid w:val="00BF09EC"/>
    <w:rsid w:val="00BF4FE5"/>
    <w:rsid w:val="00BF56E0"/>
    <w:rsid w:val="00BF5C1B"/>
    <w:rsid w:val="00C00586"/>
    <w:rsid w:val="00C061B3"/>
    <w:rsid w:val="00C16C96"/>
    <w:rsid w:val="00C23BE4"/>
    <w:rsid w:val="00C24452"/>
    <w:rsid w:val="00C27767"/>
    <w:rsid w:val="00C3124B"/>
    <w:rsid w:val="00C36838"/>
    <w:rsid w:val="00C37DF1"/>
    <w:rsid w:val="00C40E73"/>
    <w:rsid w:val="00C411A5"/>
    <w:rsid w:val="00C4369E"/>
    <w:rsid w:val="00C46CAC"/>
    <w:rsid w:val="00C510E8"/>
    <w:rsid w:val="00C56D37"/>
    <w:rsid w:val="00C5751C"/>
    <w:rsid w:val="00C8684D"/>
    <w:rsid w:val="00CA40A8"/>
    <w:rsid w:val="00CA6F69"/>
    <w:rsid w:val="00CB07BB"/>
    <w:rsid w:val="00CB1F34"/>
    <w:rsid w:val="00CB4C0A"/>
    <w:rsid w:val="00CC301B"/>
    <w:rsid w:val="00CD4A60"/>
    <w:rsid w:val="00CF1AE2"/>
    <w:rsid w:val="00CF79A2"/>
    <w:rsid w:val="00D07701"/>
    <w:rsid w:val="00D22D27"/>
    <w:rsid w:val="00D26725"/>
    <w:rsid w:val="00D34814"/>
    <w:rsid w:val="00D40615"/>
    <w:rsid w:val="00D5074C"/>
    <w:rsid w:val="00D67F8E"/>
    <w:rsid w:val="00D73CF0"/>
    <w:rsid w:val="00D824E6"/>
    <w:rsid w:val="00D84AC6"/>
    <w:rsid w:val="00D84DAE"/>
    <w:rsid w:val="00DA22BB"/>
    <w:rsid w:val="00DA4254"/>
    <w:rsid w:val="00DB1C90"/>
    <w:rsid w:val="00DC4C91"/>
    <w:rsid w:val="00DC4DFF"/>
    <w:rsid w:val="00DC519D"/>
    <w:rsid w:val="00DD035E"/>
    <w:rsid w:val="00DD2062"/>
    <w:rsid w:val="00DD20A0"/>
    <w:rsid w:val="00DD23C2"/>
    <w:rsid w:val="00DD434C"/>
    <w:rsid w:val="00DD71F4"/>
    <w:rsid w:val="00DE391C"/>
    <w:rsid w:val="00DE4A63"/>
    <w:rsid w:val="00DF689C"/>
    <w:rsid w:val="00E14ED2"/>
    <w:rsid w:val="00E21CFA"/>
    <w:rsid w:val="00E232E1"/>
    <w:rsid w:val="00E34084"/>
    <w:rsid w:val="00E36732"/>
    <w:rsid w:val="00E40533"/>
    <w:rsid w:val="00E42637"/>
    <w:rsid w:val="00E43A84"/>
    <w:rsid w:val="00E57AE3"/>
    <w:rsid w:val="00E718E8"/>
    <w:rsid w:val="00E726B6"/>
    <w:rsid w:val="00E8007C"/>
    <w:rsid w:val="00E81C5B"/>
    <w:rsid w:val="00E90B33"/>
    <w:rsid w:val="00E94044"/>
    <w:rsid w:val="00EB2BB0"/>
    <w:rsid w:val="00EB388F"/>
    <w:rsid w:val="00EC36F8"/>
    <w:rsid w:val="00EC704D"/>
    <w:rsid w:val="00ED5074"/>
    <w:rsid w:val="00EF0D49"/>
    <w:rsid w:val="00EF37FD"/>
    <w:rsid w:val="00EF5AE9"/>
    <w:rsid w:val="00EF5C5B"/>
    <w:rsid w:val="00EF604D"/>
    <w:rsid w:val="00F01FF9"/>
    <w:rsid w:val="00F12C9F"/>
    <w:rsid w:val="00F151AC"/>
    <w:rsid w:val="00F254B9"/>
    <w:rsid w:val="00F2707F"/>
    <w:rsid w:val="00F275D7"/>
    <w:rsid w:val="00F307E0"/>
    <w:rsid w:val="00F42C65"/>
    <w:rsid w:val="00F42F61"/>
    <w:rsid w:val="00F55BF5"/>
    <w:rsid w:val="00F561BE"/>
    <w:rsid w:val="00F575F1"/>
    <w:rsid w:val="00F61ADB"/>
    <w:rsid w:val="00F762BD"/>
    <w:rsid w:val="00F82538"/>
    <w:rsid w:val="00F865E6"/>
    <w:rsid w:val="00F86C91"/>
    <w:rsid w:val="00F879FD"/>
    <w:rsid w:val="00F95B70"/>
    <w:rsid w:val="00FA1249"/>
    <w:rsid w:val="00FA1287"/>
    <w:rsid w:val="00FA61BE"/>
    <w:rsid w:val="00FB047B"/>
    <w:rsid w:val="00FB5140"/>
    <w:rsid w:val="00FC49EE"/>
    <w:rsid w:val="00FD7F66"/>
    <w:rsid w:val="00FE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E747D"/>
  <w15:chartTrackingRefBased/>
  <w15:docId w15:val="{1DFABFB0-F3AE-49D9-B8AF-BD4C4325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 w:type="paragraph" w:styleId="af0">
    <w:name w:val="footnote text"/>
    <w:basedOn w:val="a"/>
    <w:link w:val="af1"/>
    <w:rsid w:val="006B6E1B"/>
    <w:rPr>
      <w:sz w:val="20"/>
      <w:szCs w:val="20"/>
    </w:rPr>
  </w:style>
  <w:style w:type="character" w:customStyle="1" w:styleId="af1">
    <w:name w:val="Текст сноски Знак"/>
    <w:link w:val="af0"/>
    <w:rsid w:val="006B6E1B"/>
    <w:rPr>
      <w:bCs/>
    </w:rPr>
  </w:style>
  <w:style w:type="character" w:styleId="af2">
    <w:name w:val="footnote reference"/>
    <w:rsid w:val="006B6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9512">
      <w:bodyDiv w:val="1"/>
      <w:marLeft w:val="0"/>
      <w:marRight w:val="0"/>
      <w:marTop w:val="0"/>
      <w:marBottom w:val="0"/>
      <w:divBdr>
        <w:top w:val="none" w:sz="0" w:space="0" w:color="auto"/>
        <w:left w:val="none" w:sz="0" w:space="0" w:color="auto"/>
        <w:bottom w:val="none" w:sz="0" w:space="0" w:color="auto"/>
        <w:right w:val="none" w:sz="0" w:space="0" w:color="auto"/>
      </w:divBdr>
    </w:div>
    <w:div w:id="871921052">
      <w:bodyDiv w:val="1"/>
      <w:marLeft w:val="0"/>
      <w:marRight w:val="0"/>
      <w:marTop w:val="0"/>
      <w:marBottom w:val="0"/>
      <w:divBdr>
        <w:top w:val="none" w:sz="0" w:space="0" w:color="auto"/>
        <w:left w:val="none" w:sz="0" w:space="0" w:color="auto"/>
        <w:bottom w:val="none" w:sz="0" w:space="0" w:color="auto"/>
        <w:right w:val="none" w:sz="0" w:space="0" w:color="auto"/>
      </w:divBdr>
    </w:div>
    <w:div w:id="1328553699">
      <w:bodyDiv w:val="1"/>
      <w:marLeft w:val="0"/>
      <w:marRight w:val="0"/>
      <w:marTop w:val="0"/>
      <w:marBottom w:val="0"/>
      <w:divBdr>
        <w:top w:val="none" w:sz="0" w:space="0" w:color="auto"/>
        <w:left w:val="none" w:sz="0" w:space="0" w:color="auto"/>
        <w:bottom w:val="none" w:sz="0" w:space="0" w:color="auto"/>
        <w:right w:val="none" w:sz="0" w:space="0" w:color="auto"/>
      </w:divBdr>
    </w:div>
    <w:div w:id="1891112318">
      <w:bodyDiv w:val="1"/>
      <w:marLeft w:val="0"/>
      <w:marRight w:val="0"/>
      <w:marTop w:val="0"/>
      <w:marBottom w:val="0"/>
      <w:divBdr>
        <w:top w:val="none" w:sz="0" w:space="0" w:color="auto"/>
        <w:left w:val="none" w:sz="0" w:space="0" w:color="auto"/>
        <w:bottom w:val="none" w:sz="0" w:space="0" w:color="auto"/>
        <w:right w:val="none" w:sz="0" w:space="0" w:color="auto"/>
      </w:divBdr>
    </w:div>
    <w:div w:id="19666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6160-BBF8-4D5C-B05F-6353B19C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4684</Words>
  <Characters>33683</Characters>
  <Application>Microsoft Office Word</Application>
  <DocSecurity>0</DocSecurity>
  <Lines>280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vt:lpstr>
      <vt:lpstr>I</vt:lpstr>
    </vt:vector>
  </TitlesOfParts>
  <Company>Org</Company>
  <LinksUpToDate>false</LinksUpToDate>
  <CharactersWithSpaces>38291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dc:creator>
  <cp:keywords/>
  <cp:lastModifiedBy>Evdokimov-AYu</cp:lastModifiedBy>
  <cp:revision>2</cp:revision>
  <cp:lastPrinted>2015-03-18T14:50:00Z</cp:lastPrinted>
  <dcterms:created xsi:type="dcterms:W3CDTF">2021-11-24T09:14:00Z</dcterms:created>
  <dcterms:modified xsi:type="dcterms:W3CDTF">2021-11-24T09:14:00Z</dcterms:modified>
</cp:coreProperties>
</file>