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ABCF" w14:textId="77777777" w:rsidR="00D30226" w:rsidRDefault="00D30226" w:rsidP="00EE6961">
      <w:pPr>
        <w:pStyle w:val="ConsPlusNormal"/>
        <w:tabs>
          <w:tab w:val="left" w:pos="142"/>
        </w:tabs>
        <w:ind w:left="-426" w:firstLine="426"/>
        <w:jc w:val="right"/>
        <w:rPr>
          <w:rFonts w:ascii="Segoe UI" w:hAnsi="Segoe UI" w:cs="Segoe UI"/>
          <w:sz w:val="24"/>
          <w:szCs w:val="24"/>
        </w:rPr>
      </w:pPr>
    </w:p>
    <w:p w14:paraId="2440F8DF" w14:textId="77777777" w:rsidR="00D30226" w:rsidRPr="00F13D6D" w:rsidRDefault="00D30226" w:rsidP="00D30226">
      <w:pPr>
        <w:pStyle w:val="ConsPlusNormal"/>
        <w:jc w:val="right"/>
        <w:rPr>
          <w:rFonts w:ascii="Segoe UI" w:hAnsi="Segoe UI" w:cs="Segoe UI"/>
          <w:sz w:val="24"/>
          <w:szCs w:val="24"/>
        </w:rPr>
      </w:pPr>
    </w:p>
    <w:p w14:paraId="6B98403A" w14:textId="77777777" w:rsidR="00D30226" w:rsidRPr="00F13D6D" w:rsidRDefault="00D30226" w:rsidP="00D30226">
      <w:pPr>
        <w:pStyle w:val="ConsPlusNonformat"/>
        <w:jc w:val="center"/>
        <w:rPr>
          <w:rFonts w:ascii="Segoe UI" w:hAnsi="Segoe UI" w:cs="Segoe UI"/>
          <w:sz w:val="24"/>
          <w:szCs w:val="24"/>
        </w:rPr>
      </w:pPr>
      <w:r w:rsidRPr="00F13D6D">
        <w:rPr>
          <w:rFonts w:ascii="Segoe UI" w:hAnsi="Segoe UI" w:cs="Segoe UI"/>
          <w:sz w:val="24"/>
          <w:szCs w:val="24"/>
        </w:rPr>
        <w:t>Информация</w:t>
      </w:r>
    </w:p>
    <w:p w14:paraId="4AE4DA45" w14:textId="77777777" w:rsidR="00D30226" w:rsidRDefault="00D30226" w:rsidP="00D30226">
      <w:pPr>
        <w:pStyle w:val="ConsPlusNonformat"/>
        <w:jc w:val="center"/>
        <w:rPr>
          <w:rFonts w:ascii="Segoe UI" w:hAnsi="Segoe UI" w:cs="Segoe UI"/>
          <w:sz w:val="24"/>
          <w:szCs w:val="24"/>
        </w:rPr>
      </w:pPr>
      <w:r w:rsidRPr="00B31E6F">
        <w:rPr>
          <w:rFonts w:ascii="Segoe UI" w:hAnsi="Segoe UI" w:cs="Segoe UI"/>
          <w:sz w:val="24"/>
          <w:szCs w:val="24"/>
        </w:rPr>
        <w:t xml:space="preserve">о среднемесячной заработной плате за квартал, </w:t>
      </w:r>
    </w:p>
    <w:p w14:paraId="489663CE" w14:textId="3C42AECC" w:rsidR="00D30226" w:rsidRDefault="00D30226" w:rsidP="00D30226">
      <w:pPr>
        <w:pStyle w:val="ConsPlusNonformat"/>
        <w:jc w:val="center"/>
        <w:rPr>
          <w:rFonts w:ascii="Segoe UI" w:hAnsi="Segoe UI" w:cs="Segoe UI"/>
          <w:sz w:val="24"/>
          <w:szCs w:val="24"/>
        </w:rPr>
      </w:pPr>
      <w:r w:rsidRPr="00B31E6F">
        <w:rPr>
          <w:rFonts w:ascii="Segoe UI" w:hAnsi="Segoe UI" w:cs="Segoe UI"/>
          <w:sz w:val="24"/>
          <w:szCs w:val="24"/>
        </w:rPr>
        <w:t>предшествующий дате подачи заяв</w:t>
      </w:r>
      <w:r w:rsidR="00DC24DD">
        <w:rPr>
          <w:rFonts w:ascii="Segoe UI" w:hAnsi="Segoe UI" w:cs="Segoe UI"/>
          <w:sz w:val="24"/>
          <w:szCs w:val="24"/>
        </w:rPr>
        <w:t>ления</w:t>
      </w:r>
      <w:r w:rsidRPr="00B31E6F">
        <w:rPr>
          <w:rFonts w:ascii="Segoe UI" w:hAnsi="Segoe UI" w:cs="Segoe UI"/>
          <w:sz w:val="24"/>
          <w:szCs w:val="24"/>
        </w:rPr>
        <w:t xml:space="preserve"> </w:t>
      </w:r>
      <w:r w:rsidR="00EE6961">
        <w:rPr>
          <w:rFonts w:ascii="Segoe UI" w:hAnsi="Segoe UI" w:cs="Segoe UI"/>
          <w:sz w:val="24"/>
          <w:szCs w:val="24"/>
        </w:rPr>
        <w:t>заемщиком</w:t>
      </w:r>
    </w:p>
    <w:p w14:paraId="4C7FAE67" w14:textId="77777777" w:rsidR="00D30226" w:rsidRPr="00B31E6F" w:rsidRDefault="00D30226" w:rsidP="00D30226">
      <w:pPr>
        <w:pStyle w:val="ConsPlusNonformat"/>
        <w:jc w:val="center"/>
        <w:rPr>
          <w:rFonts w:ascii="Segoe UI" w:hAnsi="Segoe UI" w:cs="Segoe UI"/>
          <w:sz w:val="24"/>
          <w:szCs w:val="24"/>
        </w:rPr>
      </w:pPr>
    </w:p>
    <w:p w14:paraId="595273B8" w14:textId="45F65CF5" w:rsidR="00D30226" w:rsidRPr="00F13D6D" w:rsidRDefault="00D30226" w:rsidP="00D30226">
      <w:pPr>
        <w:pStyle w:val="ConsPlusNonformat"/>
        <w:jc w:val="right"/>
        <w:rPr>
          <w:rFonts w:ascii="Segoe UI" w:hAnsi="Segoe UI" w:cs="Segoe UI"/>
          <w:sz w:val="24"/>
          <w:szCs w:val="24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3827"/>
        <w:gridCol w:w="2552"/>
        <w:gridCol w:w="1276"/>
        <w:gridCol w:w="1842"/>
      </w:tblGrid>
      <w:tr w:rsidR="00D30226" w:rsidRPr="00B31E6F" w14:paraId="17157DE8" w14:textId="77777777" w:rsidTr="00A40989">
        <w:tc>
          <w:tcPr>
            <w:tcW w:w="597" w:type="dxa"/>
          </w:tcPr>
          <w:p w14:paraId="4B2E2C90" w14:textId="77777777" w:rsidR="00D30226" w:rsidRPr="00B31E6F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31E6F">
              <w:rPr>
                <w:rFonts w:ascii="Segoe UI" w:hAnsi="Segoe UI" w:cs="Segoe UI"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14:paraId="45707E88" w14:textId="77777777" w:rsidR="00D30226" w:rsidRPr="00B31E6F" w:rsidRDefault="00D30226" w:rsidP="00E56761">
            <w:pPr>
              <w:pStyle w:val="ConsPlusNonformat"/>
              <w:rPr>
                <w:rFonts w:ascii="Segoe UI" w:hAnsi="Segoe UI" w:cs="Segoe UI"/>
                <w:sz w:val="24"/>
                <w:szCs w:val="24"/>
              </w:rPr>
            </w:pPr>
            <w:r w:rsidRPr="00B31E6F">
              <w:rPr>
                <w:rFonts w:ascii="Segoe UI" w:hAnsi="Segoe UI" w:cs="Segoe UI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2" w:type="dxa"/>
          </w:tcPr>
          <w:p w14:paraId="07B308AB" w14:textId="77777777" w:rsidR="00D30226" w:rsidRPr="00B31E6F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31E6F">
              <w:rPr>
                <w:rFonts w:ascii="Segoe UI" w:hAnsi="Segoe UI" w:cs="Segoe UI"/>
                <w:sz w:val="24"/>
                <w:szCs w:val="24"/>
              </w:rPr>
              <w:t>Источник информации</w:t>
            </w:r>
          </w:p>
        </w:tc>
        <w:tc>
          <w:tcPr>
            <w:tcW w:w="1276" w:type="dxa"/>
          </w:tcPr>
          <w:p w14:paraId="7A6032C1" w14:textId="77777777" w:rsidR="00D30226" w:rsidRPr="00B31E6F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31E6F">
              <w:rPr>
                <w:rFonts w:ascii="Segoe UI" w:hAnsi="Segoe UI" w:cs="Segoe UI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</w:tcPr>
          <w:p w14:paraId="5787FD83" w14:textId="65389642" w:rsidR="00D30226" w:rsidRPr="00B31E6F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31E6F">
              <w:rPr>
                <w:rFonts w:ascii="Segoe UI" w:hAnsi="Segoe UI" w:cs="Segoe UI"/>
                <w:sz w:val="24"/>
                <w:szCs w:val="24"/>
              </w:rPr>
              <w:t xml:space="preserve"> за квартал, предшествующий дате подачи заяв</w:t>
            </w:r>
            <w:r w:rsidR="00DC24DD">
              <w:rPr>
                <w:rFonts w:ascii="Segoe UI" w:hAnsi="Segoe UI" w:cs="Segoe UI"/>
                <w:sz w:val="24"/>
                <w:szCs w:val="24"/>
              </w:rPr>
              <w:t>ления</w:t>
            </w:r>
          </w:p>
        </w:tc>
      </w:tr>
      <w:tr w:rsidR="00D30226" w:rsidRPr="00F13D6D" w14:paraId="3B731345" w14:textId="77777777" w:rsidTr="00A40989">
        <w:tc>
          <w:tcPr>
            <w:tcW w:w="597" w:type="dxa"/>
          </w:tcPr>
          <w:p w14:paraId="7367C4A5" w14:textId="12B92EB0" w:rsidR="00D30226" w:rsidRPr="00C45FEA" w:rsidRDefault="00C45FEA" w:rsidP="00C45FEA">
            <w:pPr>
              <w:pStyle w:val="ConsPlusNonforma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</w:tcPr>
          <w:p w14:paraId="6EEFE06E" w14:textId="77777777" w:rsidR="00D30226" w:rsidRPr="00F13D6D" w:rsidRDefault="00D30226" w:rsidP="00E56761">
            <w:pPr>
              <w:pStyle w:val="ConsPlusNonformat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2552" w:type="dxa"/>
          </w:tcPr>
          <w:p w14:paraId="0381CAC9" w14:textId="77777777" w:rsidR="00D30226" w:rsidRPr="00F13D6D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Расчет по страховым взносам (форма по КНД 1151111)</w:t>
            </w:r>
          </w:p>
        </w:tc>
        <w:tc>
          <w:tcPr>
            <w:tcW w:w="1276" w:type="dxa"/>
          </w:tcPr>
          <w:p w14:paraId="254D2703" w14:textId="77777777" w:rsidR="00D30226" w:rsidRPr="00F13D6D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14:paraId="1BDE5517" w14:textId="1E327979" w:rsidR="00D30226" w:rsidRPr="00F13D6D" w:rsidRDefault="00933887" w:rsidP="00AF19B7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</w:t>
            </w:r>
          </w:p>
        </w:tc>
      </w:tr>
      <w:tr w:rsidR="00D30226" w:rsidRPr="00F13D6D" w14:paraId="7B00B73F" w14:textId="77777777" w:rsidTr="00A40989">
        <w:tc>
          <w:tcPr>
            <w:tcW w:w="597" w:type="dxa"/>
          </w:tcPr>
          <w:p w14:paraId="6D25991C" w14:textId="02A0EBFE" w:rsidR="00D30226" w:rsidRPr="00F13D6D" w:rsidRDefault="00C45FEA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2</w:t>
            </w:r>
            <w:r w:rsidR="00D30226" w:rsidRPr="00F13D6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66FCAD2" w14:textId="77777777" w:rsidR="00D30226" w:rsidRPr="00F13D6D" w:rsidRDefault="00D30226" w:rsidP="00E56761">
            <w:pPr>
              <w:pStyle w:val="ConsPlusNonformat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Фонд начисленной заработной платы работников списочного состава (без внешних совместителей и работников, выполнявших работы по договорам гражданско-правового характера, и других лиц несписочного состава)</w:t>
            </w:r>
          </w:p>
        </w:tc>
        <w:tc>
          <w:tcPr>
            <w:tcW w:w="2552" w:type="dxa"/>
          </w:tcPr>
          <w:p w14:paraId="19C4B9AD" w14:textId="77777777" w:rsidR="00D30226" w:rsidRPr="00F13D6D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Расчетно-платежная ведомость</w:t>
            </w:r>
          </w:p>
        </w:tc>
        <w:tc>
          <w:tcPr>
            <w:tcW w:w="1276" w:type="dxa"/>
          </w:tcPr>
          <w:p w14:paraId="2B13DE17" w14:textId="77777777" w:rsidR="00D30226" w:rsidRPr="00F13D6D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руб.</w:t>
            </w:r>
          </w:p>
        </w:tc>
        <w:tc>
          <w:tcPr>
            <w:tcW w:w="1842" w:type="dxa"/>
          </w:tcPr>
          <w:p w14:paraId="343BF3B2" w14:textId="1C2AA634" w:rsidR="00D30226" w:rsidRPr="00F13D6D" w:rsidRDefault="00933887" w:rsidP="00AF19B7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</w:t>
            </w:r>
          </w:p>
        </w:tc>
      </w:tr>
      <w:tr w:rsidR="00D30226" w:rsidRPr="00F13D6D" w14:paraId="2175B336" w14:textId="77777777" w:rsidTr="00A40989">
        <w:tc>
          <w:tcPr>
            <w:tcW w:w="597" w:type="dxa"/>
          </w:tcPr>
          <w:p w14:paraId="6582E5F1" w14:textId="3891EF5B" w:rsidR="00D30226" w:rsidRPr="00F13D6D" w:rsidRDefault="00C45FEA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3</w:t>
            </w:r>
            <w:r w:rsidR="00D30226" w:rsidRPr="00F13D6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9BC4AB4" w14:textId="77777777" w:rsidR="00D30226" w:rsidRPr="00F13D6D" w:rsidRDefault="00D30226" w:rsidP="00E56761">
            <w:pPr>
              <w:pStyle w:val="ConsPlusNonformat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 xml:space="preserve">Среднемесячная заработанная плата на одного работника списочного состава </w:t>
            </w:r>
          </w:p>
        </w:tc>
        <w:tc>
          <w:tcPr>
            <w:tcW w:w="2552" w:type="dxa"/>
          </w:tcPr>
          <w:p w14:paraId="778ADAC4" w14:textId="383E6759" w:rsidR="00D30226" w:rsidRPr="00F13D6D" w:rsidRDefault="0027738A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</w:t>
            </w:r>
            <w:r w:rsidR="00D30226" w:rsidRPr="00F13D6D">
              <w:rPr>
                <w:rFonts w:ascii="Segoe UI" w:hAnsi="Segoe UI" w:cs="Segoe UI"/>
                <w:sz w:val="24"/>
                <w:szCs w:val="24"/>
              </w:rPr>
              <w:t xml:space="preserve">строка </w:t>
            </w:r>
            <w:r w:rsidR="00C45FEA">
              <w:rPr>
                <w:rFonts w:ascii="Segoe UI" w:hAnsi="Segoe UI" w:cs="Segoe UI"/>
                <w:sz w:val="24"/>
                <w:szCs w:val="24"/>
                <w:lang w:val="en-US"/>
              </w:rPr>
              <w:t>2</w:t>
            </w:r>
            <w:r w:rsidR="00D30226" w:rsidRPr="00F13D6D">
              <w:rPr>
                <w:rFonts w:ascii="Segoe UI" w:hAnsi="Segoe UI" w:cs="Segoe UI"/>
                <w:sz w:val="24"/>
                <w:szCs w:val="24"/>
              </w:rPr>
              <w:t xml:space="preserve"> / строка </w:t>
            </w:r>
            <w:r w:rsidR="00C45FEA">
              <w:rPr>
                <w:rFonts w:ascii="Segoe UI" w:hAnsi="Segoe UI" w:cs="Segoe UI"/>
                <w:sz w:val="24"/>
                <w:szCs w:val="24"/>
                <w:lang w:val="en-US"/>
              </w:rPr>
              <w:t>1</w:t>
            </w:r>
            <w:r>
              <w:rPr>
                <w:rFonts w:ascii="Segoe UI" w:hAnsi="Segoe UI" w:cs="Segoe UI"/>
                <w:sz w:val="24"/>
                <w:szCs w:val="24"/>
              </w:rPr>
              <w:t>)</w:t>
            </w:r>
            <w:r w:rsidR="00DC24D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/</w:t>
            </w:r>
            <w:r w:rsidR="00DC24D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4F78951" w14:textId="77777777" w:rsidR="00D30226" w:rsidRPr="00F13D6D" w:rsidRDefault="00D30226" w:rsidP="00E56761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3D6D">
              <w:rPr>
                <w:rFonts w:ascii="Segoe UI" w:hAnsi="Segoe UI" w:cs="Segoe UI"/>
                <w:sz w:val="24"/>
                <w:szCs w:val="24"/>
              </w:rPr>
              <w:t>руб.</w:t>
            </w:r>
          </w:p>
        </w:tc>
        <w:tc>
          <w:tcPr>
            <w:tcW w:w="1842" w:type="dxa"/>
          </w:tcPr>
          <w:p w14:paraId="475BA27F" w14:textId="2B36E3D2" w:rsidR="00D30226" w:rsidRPr="00F13D6D" w:rsidRDefault="00933887" w:rsidP="00AF19B7">
            <w:pPr>
              <w:pStyle w:val="ConsPlusNonformat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</w:t>
            </w:r>
          </w:p>
        </w:tc>
      </w:tr>
    </w:tbl>
    <w:p w14:paraId="426450F5" w14:textId="77777777" w:rsidR="00D30226" w:rsidRPr="00F13D6D" w:rsidRDefault="00D30226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</w:p>
    <w:p w14:paraId="12C1E029" w14:textId="77777777" w:rsidR="00EE6961" w:rsidRDefault="00EE6961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</w:p>
    <w:p w14:paraId="1D828FC3" w14:textId="5275F842" w:rsidR="00D30226" w:rsidRPr="00F13D6D" w:rsidRDefault="00D30226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  <w:r w:rsidRPr="00F13D6D">
        <w:rPr>
          <w:rFonts w:ascii="Segoe UI" w:hAnsi="Segoe UI" w:cs="Segoe UI"/>
          <w:sz w:val="24"/>
          <w:szCs w:val="24"/>
        </w:rPr>
        <w:t xml:space="preserve">Руководитель      </w:t>
      </w:r>
      <w:r>
        <w:rPr>
          <w:rFonts w:ascii="Segoe UI" w:hAnsi="Segoe UI" w:cs="Segoe UI"/>
          <w:sz w:val="24"/>
          <w:szCs w:val="24"/>
        </w:rPr>
        <w:t xml:space="preserve">             </w:t>
      </w:r>
      <w:r w:rsidRPr="00F13D6D">
        <w:rPr>
          <w:rFonts w:ascii="Segoe UI" w:hAnsi="Segoe UI" w:cs="Segoe UI"/>
          <w:sz w:val="24"/>
          <w:szCs w:val="24"/>
        </w:rPr>
        <w:t xml:space="preserve">_______________    </w:t>
      </w:r>
      <w:r>
        <w:rPr>
          <w:rFonts w:ascii="Segoe UI" w:hAnsi="Segoe UI" w:cs="Segoe UI"/>
          <w:sz w:val="24"/>
          <w:szCs w:val="24"/>
        </w:rPr>
        <w:t xml:space="preserve">    </w:t>
      </w:r>
      <w:r w:rsidRPr="00F13D6D">
        <w:rPr>
          <w:rFonts w:ascii="Segoe UI" w:hAnsi="Segoe UI" w:cs="Segoe UI"/>
          <w:sz w:val="24"/>
          <w:szCs w:val="24"/>
        </w:rPr>
        <w:t xml:space="preserve">  ______________________</w:t>
      </w:r>
    </w:p>
    <w:p w14:paraId="34D1EDA1" w14:textId="3CB42A7F" w:rsidR="00D30226" w:rsidRDefault="00DC24DD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D30226" w:rsidRPr="00B31E6F">
        <w:rPr>
          <w:rFonts w:ascii="Segoe UI" w:hAnsi="Segoe UI" w:cs="Segoe UI"/>
          <w:sz w:val="24"/>
          <w:szCs w:val="24"/>
        </w:rPr>
        <w:t>(</w:t>
      </w:r>
      <w:proofErr w:type="gramStart"/>
      <w:r w:rsidR="00D30226" w:rsidRPr="00B31E6F">
        <w:rPr>
          <w:rFonts w:ascii="Segoe UI" w:hAnsi="Segoe UI" w:cs="Segoe UI"/>
          <w:sz w:val="24"/>
          <w:szCs w:val="24"/>
        </w:rPr>
        <w:t xml:space="preserve">должность)   </w:t>
      </w:r>
      <w:proofErr w:type="gramEnd"/>
      <w:r w:rsidR="00D30226" w:rsidRPr="00B31E6F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  </w:t>
      </w:r>
      <w:proofErr w:type="gramStart"/>
      <w:r>
        <w:rPr>
          <w:rFonts w:ascii="Segoe UI" w:hAnsi="Segoe UI" w:cs="Segoe UI"/>
          <w:sz w:val="24"/>
          <w:szCs w:val="24"/>
        </w:rPr>
        <w:t xml:space="preserve">   (подпись)   </w:t>
      </w:r>
      <w:proofErr w:type="gramEnd"/>
      <w:r>
        <w:rPr>
          <w:rFonts w:ascii="Segoe UI" w:hAnsi="Segoe UI" w:cs="Segoe UI"/>
          <w:sz w:val="24"/>
          <w:szCs w:val="24"/>
        </w:rPr>
        <w:t xml:space="preserve">        </w:t>
      </w:r>
      <w:proofErr w:type="gramStart"/>
      <w:r>
        <w:rPr>
          <w:rFonts w:ascii="Segoe UI" w:hAnsi="Segoe UI" w:cs="Segoe UI"/>
          <w:sz w:val="24"/>
          <w:szCs w:val="24"/>
        </w:rPr>
        <w:t xml:space="preserve">   </w:t>
      </w:r>
      <w:r w:rsidR="00D30226" w:rsidRPr="00B31E6F">
        <w:rPr>
          <w:rFonts w:ascii="Segoe UI" w:hAnsi="Segoe UI" w:cs="Segoe UI"/>
          <w:sz w:val="24"/>
          <w:szCs w:val="24"/>
        </w:rPr>
        <w:t>(</w:t>
      </w:r>
      <w:proofErr w:type="gramEnd"/>
      <w:r w:rsidR="00D30226" w:rsidRPr="00B31E6F">
        <w:rPr>
          <w:rFonts w:ascii="Segoe UI" w:hAnsi="Segoe UI" w:cs="Segoe UI"/>
          <w:sz w:val="24"/>
          <w:szCs w:val="24"/>
        </w:rPr>
        <w:t>Ф.И.О. полностью)</w:t>
      </w:r>
    </w:p>
    <w:p w14:paraId="28033FCD" w14:textId="77777777" w:rsidR="00D30226" w:rsidRDefault="00D30226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</w:p>
    <w:p w14:paraId="424C53DF" w14:textId="77777777" w:rsidR="00D30226" w:rsidRPr="000B0ED4" w:rsidRDefault="00D30226" w:rsidP="00D30226">
      <w:pPr>
        <w:pStyle w:val="ConsPlusNonformat"/>
        <w:jc w:val="both"/>
        <w:rPr>
          <w:rFonts w:ascii="Segoe UI" w:hAnsi="Segoe UI" w:cs="Segoe UI"/>
          <w:sz w:val="36"/>
          <w:szCs w:val="36"/>
        </w:rPr>
      </w:pPr>
    </w:p>
    <w:p w14:paraId="7495FF65" w14:textId="77777777" w:rsidR="00D30226" w:rsidRPr="00B31E6F" w:rsidRDefault="00D30226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  <w:r w:rsidRPr="00B31E6F">
        <w:rPr>
          <w:rFonts w:ascii="Segoe UI" w:hAnsi="Segoe UI" w:cs="Segoe UI"/>
          <w:sz w:val="24"/>
          <w:szCs w:val="24"/>
        </w:rPr>
        <w:t>М.П. (при наличии)</w:t>
      </w:r>
    </w:p>
    <w:p w14:paraId="3973B197" w14:textId="77777777" w:rsidR="00D30226" w:rsidRPr="00F13D6D" w:rsidRDefault="00D30226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</w:p>
    <w:p w14:paraId="2670B6EA" w14:textId="77777777" w:rsidR="00D30226" w:rsidRPr="00F13D6D" w:rsidRDefault="00D30226" w:rsidP="00D30226">
      <w:pPr>
        <w:pStyle w:val="ConsPlusNonformat"/>
        <w:jc w:val="both"/>
        <w:rPr>
          <w:rFonts w:ascii="Segoe UI" w:hAnsi="Segoe UI" w:cs="Segoe UI"/>
          <w:sz w:val="24"/>
          <w:szCs w:val="24"/>
        </w:rPr>
      </w:pPr>
      <w:r w:rsidRPr="00F13D6D">
        <w:rPr>
          <w:rFonts w:ascii="Segoe UI" w:hAnsi="Segoe UI" w:cs="Segoe UI"/>
          <w:sz w:val="24"/>
          <w:szCs w:val="24"/>
        </w:rPr>
        <w:t>«__» _____________ 20__ г.</w:t>
      </w:r>
    </w:p>
    <w:p w14:paraId="4D25E64E" w14:textId="77777777" w:rsidR="00D30226" w:rsidRPr="00F13D6D" w:rsidRDefault="00D30226" w:rsidP="00D30226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</w:p>
    <w:p w14:paraId="42011A20" w14:textId="77777777" w:rsidR="00D30226" w:rsidRPr="00F13D6D" w:rsidRDefault="00D30226" w:rsidP="00D30226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</w:p>
    <w:p w14:paraId="3F5404A8" w14:textId="77777777" w:rsidR="00D30226" w:rsidRDefault="00D30226" w:rsidP="00D30226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</w:p>
    <w:sectPr w:rsidR="00D30226" w:rsidSect="00EE696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26"/>
    <w:rsid w:val="002615FE"/>
    <w:rsid w:val="0027738A"/>
    <w:rsid w:val="003C3D9F"/>
    <w:rsid w:val="00476C4A"/>
    <w:rsid w:val="00933887"/>
    <w:rsid w:val="009D4634"/>
    <w:rsid w:val="00A40989"/>
    <w:rsid w:val="00AF19B7"/>
    <w:rsid w:val="00C21E25"/>
    <w:rsid w:val="00C45FEA"/>
    <w:rsid w:val="00C6522E"/>
    <w:rsid w:val="00D30226"/>
    <w:rsid w:val="00DC24DD"/>
    <w:rsid w:val="00E120D5"/>
    <w:rsid w:val="00E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AA64"/>
  <w15:chartTrackingRefBased/>
  <w15:docId w15:val="{924E4512-F215-44B1-8241-A12A0B90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2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302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E1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D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5">
    <w:name w:val="Revision"/>
    <w:hidden/>
    <w:uiPriority w:val="99"/>
    <w:semiHidden/>
    <w:rsid w:val="00C21E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Орехова</dc:creator>
  <cp:keywords/>
  <dc:description/>
  <cp:lastModifiedBy>Александр Шилкин</cp:lastModifiedBy>
  <cp:revision>11</cp:revision>
  <cp:lastPrinted>2026-05-07T09:42:00Z</cp:lastPrinted>
  <dcterms:created xsi:type="dcterms:W3CDTF">2023-07-04T08:39:00Z</dcterms:created>
  <dcterms:modified xsi:type="dcterms:W3CDTF">2026-05-12T14:05:00Z</dcterms:modified>
</cp:coreProperties>
</file>